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A9FA" w14:textId="77777777" w:rsidR="00EE26F2" w:rsidRPr="00257205" w:rsidRDefault="00EE26F2" w:rsidP="0032632E">
      <w:pPr>
        <w:ind w:left="426" w:right="543"/>
        <w:jc w:val="center"/>
        <w:rPr>
          <w:rFonts w:ascii="Calibri" w:hAnsi="Calibri" w:cs="Calibri"/>
          <w:b/>
          <w:sz w:val="22"/>
          <w:szCs w:val="22"/>
        </w:rPr>
      </w:pPr>
    </w:p>
    <w:p w14:paraId="41E9901F" w14:textId="77777777" w:rsidR="00EE26F2" w:rsidRPr="00257205" w:rsidRDefault="00EE26F2" w:rsidP="0032632E">
      <w:pPr>
        <w:ind w:left="426" w:right="543"/>
        <w:jc w:val="center"/>
        <w:rPr>
          <w:rFonts w:ascii="Calibri" w:hAnsi="Calibri" w:cs="Calibri"/>
          <w:b/>
          <w:sz w:val="22"/>
          <w:szCs w:val="22"/>
        </w:rPr>
      </w:pPr>
    </w:p>
    <w:p w14:paraId="384AC6DC" w14:textId="77777777" w:rsidR="00EE26F2" w:rsidRPr="00257205" w:rsidRDefault="00EE26F2" w:rsidP="0032632E">
      <w:pPr>
        <w:ind w:left="426" w:right="543"/>
        <w:jc w:val="center"/>
        <w:rPr>
          <w:rFonts w:ascii="Calibri" w:hAnsi="Calibri" w:cs="Calibri"/>
          <w:b/>
          <w:sz w:val="22"/>
          <w:szCs w:val="22"/>
        </w:rPr>
      </w:pPr>
    </w:p>
    <w:p w14:paraId="27BBB858" w14:textId="77777777" w:rsidR="00EE26F2" w:rsidRPr="00257205" w:rsidRDefault="00EE26F2" w:rsidP="0032632E">
      <w:pPr>
        <w:ind w:left="426" w:right="543"/>
        <w:jc w:val="center"/>
        <w:rPr>
          <w:rFonts w:ascii="Calibri" w:hAnsi="Calibri" w:cs="Calibri"/>
          <w:b/>
          <w:sz w:val="22"/>
          <w:szCs w:val="22"/>
        </w:rPr>
      </w:pPr>
    </w:p>
    <w:p w14:paraId="679BDA50" w14:textId="77777777" w:rsidR="00EE26F2" w:rsidRPr="00257205" w:rsidRDefault="00EE26F2" w:rsidP="0032632E">
      <w:pPr>
        <w:ind w:left="426" w:right="543"/>
        <w:jc w:val="center"/>
        <w:rPr>
          <w:rFonts w:ascii="Calibri" w:hAnsi="Calibri" w:cs="Calibri"/>
          <w:b/>
          <w:sz w:val="22"/>
          <w:szCs w:val="22"/>
        </w:rPr>
      </w:pPr>
    </w:p>
    <w:p w14:paraId="611320CD" w14:textId="77777777" w:rsidR="00D62859" w:rsidRPr="00257205" w:rsidRDefault="00D62859" w:rsidP="0032632E">
      <w:pPr>
        <w:ind w:left="426" w:right="543"/>
        <w:jc w:val="center"/>
        <w:rPr>
          <w:rFonts w:ascii="Calibri" w:hAnsi="Calibri" w:cs="Calibri"/>
          <w:b/>
          <w:sz w:val="22"/>
          <w:szCs w:val="22"/>
        </w:rPr>
      </w:pPr>
    </w:p>
    <w:p w14:paraId="35DE4E56" w14:textId="77777777" w:rsidR="004A0B39" w:rsidRPr="00257205" w:rsidRDefault="004A0B39" w:rsidP="0032632E">
      <w:pPr>
        <w:ind w:left="426" w:right="543"/>
        <w:jc w:val="center"/>
        <w:rPr>
          <w:rFonts w:ascii="Calibri" w:hAnsi="Calibri" w:cs="Calibri"/>
          <w:b/>
          <w:sz w:val="22"/>
          <w:szCs w:val="22"/>
        </w:rPr>
      </w:pPr>
    </w:p>
    <w:p w14:paraId="2C70085E" w14:textId="77777777" w:rsidR="004A0B39" w:rsidRPr="00257205" w:rsidRDefault="004A0B39" w:rsidP="0032632E">
      <w:pPr>
        <w:ind w:left="426" w:right="543"/>
        <w:jc w:val="center"/>
        <w:rPr>
          <w:rFonts w:ascii="Calibri" w:hAnsi="Calibri" w:cs="Calibri"/>
          <w:b/>
          <w:sz w:val="22"/>
          <w:szCs w:val="22"/>
        </w:rPr>
      </w:pPr>
    </w:p>
    <w:p w14:paraId="60FDD0CB" w14:textId="77777777" w:rsidR="004A0B39" w:rsidRPr="00257205" w:rsidRDefault="004A0B39" w:rsidP="0032632E">
      <w:pPr>
        <w:ind w:left="426" w:right="543"/>
        <w:jc w:val="center"/>
        <w:rPr>
          <w:rFonts w:ascii="Calibri" w:hAnsi="Calibri" w:cs="Calibri"/>
          <w:b/>
          <w:sz w:val="22"/>
          <w:szCs w:val="22"/>
        </w:rPr>
      </w:pPr>
    </w:p>
    <w:p w14:paraId="043FE300" w14:textId="77777777" w:rsidR="004A0B39" w:rsidRPr="00257205" w:rsidRDefault="004A0B39" w:rsidP="0032632E">
      <w:pPr>
        <w:ind w:left="426" w:right="543"/>
        <w:jc w:val="center"/>
        <w:rPr>
          <w:rFonts w:ascii="Calibri" w:hAnsi="Calibri" w:cs="Calibri"/>
          <w:b/>
          <w:sz w:val="22"/>
          <w:szCs w:val="22"/>
        </w:rPr>
      </w:pPr>
    </w:p>
    <w:p w14:paraId="21F43604" w14:textId="77777777" w:rsidR="004A0B39" w:rsidRPr="00257205" w:rsidRDefault="004A0B39" w:rsidP="0032632E">
      <w:pPr>
        <w:ind w:left="426" w:right="543"/>
        <w:jc w:val="center"/>
        <w:rPr>
          <w:rFonts w:ascii="Calibri" w:hAnsi="Calibri" w:cs="Calibri"/>
          <w:b/>
          <w:sz w:val="22"/>
          <w:szCs w:val="22"/>
        </w:rPr>
      </w:pPr>
    </w:p>
    <w:p w14:paraId="30C90814" w14:textId="77777777" w:rsidR="004A0B39" w:rsidRPr="00257205" w:rsidRDefault="004A0B39" w:rsidP="0032632E">
      <w:pPr>
        <w:ind w:left="426" w:right="543"/>
        <w:jc w:val="center"/>
        <w:rPr>
          <w:rFonts w:ascii="Calibri" w:hAnsi="Calibri" w:cs="Calibri"/>
          <w:b/>
          <w:sz w:val="22"/>
          <w:szCs w:val="22"/>
        </w:rPr>
      </w:pPr>
    </w:p>
    <w:p w14:paraId="2B47ABD4" w14:textId="77777777" w:rsidR="004A0B39" w:rsidRPr="00257205" w:rsidRDefault="004A0B39" w:rsidP="0032632E">
      <w:pPr>
        <w:ind w:left="426" w:right="543"/>
        <w:jc w:val="center"/>
        <w:rPr>
          <w:rFonts w:ascii="Calibri" w:hAnsi="Calibri" w:cs="Calibri"/>
          <w:b/>
          <w:sz w:val="22"/>
          <w:szCs w:val="22"/>
        </w:rPr>
      </w:pPr>
    </w:p>
    <w:p w14:paraId="77979F35" w14:textId="77777777" w:rsidR="004A0B39" w:rsidRPr="00257205" w:rsidRDefault="004A0B39" w:rsidP="0032632E">
      <w:pPr>
        <w:ind w:left="426" w:right="543"/>
        <w:jc w:val="center"/>
        <w:rPr>
          <w:rFonts w:ascii="Calibri" w:hAnsi="Calibri" w:cs="Calibri"/>
          <w:b/>
          <w:sz w:val="22"/>
          <w:szCs w:val="22"/>
        </w:rPr>
      </w:pPr>
    </w:p>
    <w:p w14:paraId="0EC3A121" w14:textId="0AF698D1" w:rsidR="00EE26F2" w:rsidRPr="006D2842" w:rsidRDefault="00E7410D" w:rsidP="00C35C4C">
      <w:pPr>
        <w:ind w:left="426" w:right="543"/>
        <w:jc w:val="center"/>
        <w:rPr>
          <w:rFonts w:ascii="Calibri" w:hAnsi="Calibri" w:cs="Arial"/>
          <w:b/>
          <w:sz w:val="36"/>
        </w:rPr>
      </w:pPr>
      <w:r w:rsidRPr="006D2842">
        <w:rPr>
          <w:rFonts w:ascii="Calibri" w:hAnsi="Calibri" w:cs="Arial"/>
          <w:b/>
          <w:noProof/>
          <w:sz w:val="36"/>
        </w:rPr>
        <mc:AlternateContent>
          <mc:Choice Requires="wps">
            <w:drawing>
              <wp:anchor distT="0" distB="0" distL="114300" distR="114300" simplePos="0" relativeHeight="251657728" behindDoc="0" locked="1" layoutInCell="1" allowOverlap="1" wp14:anchorId="264AF774" wp14:editId="0EBD3067">
                <wp:simplePos x="0" y="0"/>
                <wp:positionH relativeFrom="column">
                  <wp:posOffset>1441450</wp:posOffset>
                </wp:positionH>
                <wp:positionV relativeFrom="paragraph">
                  <wp:posOffset>-1367155</wp:posOffset>
                </wp:positionV>
                <wp:extent cx="3759835" cy="1143000"/>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774"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6D2842">
        <w:rPr>
          <w:rFonts w:ascii="Calibri" w:hAnsi="Calibri" w:cs="Arial"/>
          <w:b/>
          <w:sz w:val="36"/>
        </w:rPr>
        <w:t>Bodycoats Road</w:t>
      </w:r>
    </w:p>
    <w:p w14:paraId="02091F9F"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Chandlers Ford</w:t>
      </w:r>
    </w:p>
    <w:p w14:paraId="330EC5D1"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Eastleigh</w:t>
      </w:r>
    </w:p>
    <w:p w14:paraId="58C7BF77"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Hampshire</w:t>
      </w:r>
    </w:p>
    <w:p w14:paraId="02090F3A"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S053 2PL</w:t>
      </w:r>
    </w:p>
    <w:p w14:paraId="3099D320" w14:textId="77777777" w:rsidR="00EE26F2" w:rsidRPr="006D2842" w:rsidRDefault="00EE26F2" w:rsidP="0032632E">
      <w:pPr>
        <w:ind w:left="426" w:right="543"/>
        <w:jc w:val="center"/>
        <w:rPr>
          <w:rFonts w:ascii="Calibri" w:hAnsi="Calibri" w:cs="Arial"/>
          <w:b/>
          <w:sz w:val="36"/>
        </w:rPr>
      </w:pPr>
    </w:p>
    <w:p w14:paraId="18454F2B" w14:textId="77777777" w:rsidR="00EE26F2" w:rsidRPr="006D2842" w:rsidRDefault="00EE26F2" w:rsidP="0032632E">
      <w:pPr>
        <w:ind w:left="426" w:right="543"/>
        <w:jc w:val="center"/>
        <w:rPr>
          <w:rFonts w:ascii="Calibri" w:hAnsi="Calibri" w:cs="Arial"/>
          <w:b/>
          <w:sz w:val="36"/>
        </w:rPr>
      </w:pPr>
    </w:p>
    <w:p w14:paraId="35FAD540" w14:textId="77777777" w:rsidR="00EE26F2" w:rsidRPr="006D2842" w:rsidRDefault="00EE26F2" w:rsidP="0032632E">
      <w:pPr>
        <w:ind w:left="426" w:right="543"/>
        <w:jc w:val="center"/>
        <w:rPr>
          <w:rFonts w:ascii="Calibri" w:hAnsi="Calibri" w:cs="Arial"/>
          <w:b/>
          <w:sz w:val="36"/>
        </w:rPr>
      </w:pPr>
      <w:r w:rsidRPr="006D2842">
        <w:rPr>
          <w:rFonts w:ascii="Calibri" w:hAnsi="Calibri" w:cs="Arial"/>
          <w:b/>
          <w:sz w:val="36"/>
        </w:rPr>
        <w:t xml:space="preserve">Appointment </w:t>
      </w:r>
    </w:p>
    <w:p w14:paraId="4285F5A8" w14:textId="7EB71423" w:rsidR="00F65DED" w:rsidRPr="006D2842" w:rsidRDefault="005D7856" w:rsidP="00386868">
      <w:pPr>
        <w:ind w:left="426" w:right="543"/>
        <w:jc w:val="center"/>
        <w:rPr>
          <w:rFonts w:ascii="Calibri" w:hAnsi="Calibri" w:cs="Arial"/>
          <w:b/>
          <w:sz w:val="36"/>
        </w:rPr>
      </w:pPr>
      <w:r>
        <w:rPr>
          <w:rFonts w:ascii="Calibri" w:hAnsi="Calibri" w:cs="Arial"/>
          <w:b/>
          <w:sz w:val="36"/>
        </w:rPr>
        <w:t>o</w:t>
      </w:r>
      <w:r w:rsidR="00EE26F2" w:rsidRPr="006D2842">
        <w:rPr>
          <w:rFonts w:ascii="Calibri" w:hAnsi="Calibri" w:cs="Arial"/>
          <w:b/>
          <w:sz w:val="36"/>
        </w:rPr>
        <w:t>f</w:t>
      </w:r>
      <w:r>
        <w:rPr>
          <w:rFonts w:ascii="Calibri" w:hAnsi="Calibri" w:cs="Arial"/>
          <w:b/>
          <w:sz w:val="36"/>
        </w:rPr>
        <w:t xml:space="preserve"> Site Manager</w:t>
      </w:r>
    </w:p>
    <w:p w14:paraId="282E1476" w14:textId="77777777" w:rsidR="00970223" w:rsidRPr="00257205" w:rsidRDefault="00970223" w:rsidP="0032632E">
      <w:pPr>
        <w:ind w:left="426" w:right="543"/>
        <w:rPr>
          <w:rFonts w:ascii="Calibri" w:hAnsi="Calibri" w:cs="Calibri"/>
          <w:b/>
          <w:sz w:val="22"/>
          <w:szCs w:val="22"/>
        </w:rPr>
      </w:pPr>
    </w:p>
    <w:p w14:paraId="0AD3B1F6" w14:textId="77777777" w:rsidR="00AD1427" w:rsidRPr="00257205" w:rsidRDefault="00AD1427" w:rsidP="0032632E">
      <w:pPr>
        <w:ind w:left="426" w:right="543"/>
        <w:rPr>
          <w:rFonts w:ascii="Calibri" w:hAnsi="Calibri" w:cs="Calibri"/>
          <w:b/>
          <w:sz w:val="22"/>
          <w:szCs w:val="22"/>
        </w:rPr>
      </w:pPr>
    </w:p>
    <w:p w14:paraId="765EDB98" w14:textId="77777777" w:rsidR="00970223" w:rsidRPr="00257205" w:rsidRDefault="00970223" w:rsidP="0032632E">
      <w:pPr>
        <w:ind w:left="426" w:right="543"/>
        <w:rPr>
          <w:rFonts w:ascii="Calibri" w:hAnsi="Calibri" w:cs="Calibri"/>
          <w:b/>
          <w:sz w:val="22"/>
          <w:szCs w:val="22"/>
        </w:rPr>
      </w:pPr>
    </w:p>
    <w:p w14:paraId="301B3D06" w14:textId="77777777" w:rsidR="00FC4D81" w:rsidRPr="00257205" w:rsidRDefault="00FC4D81" w:rsidP="0032632E">
      <w:pPr>
        <w:ind w:left="426" w:right="543"/>
        <w:rPr>
          <w:rFonts w:ascii="Calibri" w:hAnsi="Calibri" w:cs="Calibri"/>
          <w:b/>
          <w:sz w:val="22"/>
          <w:szCs w:val="22"/>
        </w:rPr>
      </w:pPr>
    </w:p>
    <w:p w14:paraId="2000CAC0" w14:textId="77777777" w:rsidR="00DE5465" w:rsidRPr="00257205" w:rsidRDefault="00DE5465" w:rsidP="0032632E">
      <w:pPr>
        <w:ind w:left="426" w:right="543"/>
        <w:rPr>
          <w:rFonts w:ascii="Calibri" w:hAnsi="Calibri" w:cs="Calibri"/>
          <w:b/>
          <w:sz w:val="22"/>
          <w:szCs w:val="22"/>
        </w:rPr>
      </w:pPr>
    </w:p>
    <w:p w14:paraId="596EEABC" w14:textId="77777777" w:rsidR="00DE5465" w:rsidRPr="00257205" w:rsidRDefault="00DE5465" w:rsidP="0032632E">
      <w:pPr>
        <w:ind w:left="426" w:right="543"/>
        <w:rPr>
          <w:rFonts w:ascii="Calibri" w:hAnsi="Calibri" w:cs="Calibri"/>
          <w:b/>
          <w:sz w:val="22"/>
          <w:szCs w:val="22"/>
        </w:rPr>
      </w:pPr>
    </w:p>
    <w:p w14:paraId="0F3016FA" w14:textId="77777777" w:rsidR="00DE5465" w:rsidRPr="00257205" w:rsidRDefault="00DE5465" w:rsidP="0032632E">
      <w:pPr>
        <w:ind w:left="426" w:right="543"/>
        <w:rPr>
          <w:rFonts w:ascii="Calibri" w:hAnsi="Calibri" w:cs="Calibri"/>
          <w:b/>
          <w:sz w:val="22"/>
          <w:szCs w:val="22"/>
        </w:rPr>
      </w:pPr>
    </w:p>
    <w:p w14:paraId="42EE1EC8" w14:textId="77777777" w:rsidR="001D1482" w:rsidRPr="00257205" w:rsidRDefault="001D1482" w:rsidP="0032632E">
      <w:pPr>
        <w:ind w:left="426" w:right="543"/>
        <w:rPr>
          <w:rFonts w:ascii="Calibri" w:hAnsi="Calibri" w:cs="Calibri"/>
          <w:b/>
          <w:sz w:val="22"/>
          <w:szCs w:val="22"/>
          <w:u w:val="single"/>
        </w:rPr>
      </w:pPr>
    </w:p>
    <w:p w14:paraId="441FADB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u w:val="single"/>
        </w:rPr>
        <w:t>Contact Details</w:t>
      </w:r>
      <w:r w:rsidRPr="00845066">
        <w:rPr>
          <w:rFonts w:asciiTheme="minorHAnsi" w:hAnsiTheme="minorHAnsi" w:cstheme="minorHAnsi"/>
          <w:b/>
        </w:rPr>
        <w:t>:</w:t>
      </w:r>
    </w:p>
    <w:p w14:paraId="0E57C46F" w14:textId="77777777" w:rsidR="00132FFF" w:rsidRPr="00845066" w:rsidRDefault="00132FFF" w:rsidP="0032632E">
      <w:pPr>
        <w:ind w:left="426" w:right="543"/>
        <w:rPr>
          <w:rFonts w:asciiTheme="minorHAnsi" w:hAnsiTheme="minorHAnsi" w:cstheme="minorHAnsi"/>
          <w:b/>
        </w:rPr>
      </w:pPr>
    </w:p>
    <w:p w14:paraId="58179B5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rPr>
        <w:t xml:space="preserve">Tel: </w:t>
      </w:r>
      <w:r w:rsidR="00576191" w:rsidRPr="00845066">
        <w:rPr>
          <w:rFonts w:asciiTheme="minorHAnsi" w:hAnsiTheme="minorHAnsi" w:cstheme="minorHAnsi"/>
          <w:b/>
        </w:rPr>
        <w:tab/>
      </w:r>
      <w:r w:rsidR="00576191" w:rsidRPr="00845066">
        <w:rPr>
          <w:rFonts w:asciiTheme="minorHAnsi" w:hAnsiTheme="minorHAnsi" w:cstheme="minorHAnsi"/>
          <w:b/>
        </w:rPr>
        <w:tab/>
      </w:r>
      <w:r w:rsidRPr="00845066">
        <w:rPr>
          <w:rFonts w:asciiTheme="minorHAnsi" w:hAnsiTheme="minorHAnsi" w:cstheme="minorHAnsi"/>
        </w:rPr>
        <w:t xml:space="preserve">023 80269026 </w:t>
      </w:r>
    </w:p>
    <w:p w14:paraId="1CAEF0E2"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Email:</w:t>
      </w:r>
      <w:r w:rsidR="00576191" w:rsidRPr="00845066">
        <w:rPr>
          <w:rFonts w:asciiTheme="minorHAnsi" w:hAnsiTheme="minorHAnsi" w:cstheme="minorHAnsi"/>
          <w:b/>
        </w:rPr>
        <w:tab/>
      </w:r>
      <w:r w:rsidR="0032632E" w:rsidRPr="00845066">
        <w:rPr>
          <w:rFonts w:asciiTheme="minorHAnsi" w:hAnsiTheme="minorHAnsi" w:cstheme="minorHAnsi"/>
          <w:b/>
        </w:rPr>
        <w:tab/>
      </w:r>
      <w:hyperlink r:id="rId11" w:history="1">
        <w:r w:rsidR="0032632E" w:rsidRPr="00845066">
          <w:rPr>
            <w:rStyle w:val="Hyperlink"/>
            <w:rFonts w:asciiTheme="minorHAnsi" w:hAnsiTheme="minorHAnsi" w:cstheme="minorHAnsi"/>
          </w:rPr>
          <w:t>recruitment@toynbee.hants.sch.uk</w:t>
        </w:r>
      </w:hyperlink>
    </w:p>
    <w:p w14:paraId="7E5BE23E"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 xml:space="preserve">Website: </w:t>
      </w:r>
      <w:r w:rsidR="00CF6896" w:rsidRPr="00845066">
        <w:rPr>
          <w:rFonts w:asciiTheme="minorHAnsi" w:hAnsiTheme="minorHAnsi" w:cstheme="minorHAnsi"/>
          <w:b/>
        </w:rPr>
        <w:tab/>
      </w:r>
      <w:r w:rsidR="00576191" w:rsidRPr="00845066">
        <w:rPr>
          <w:rFonts w:asciiTheme="minorHAnsi" w:hAnsiTheme="minorHAnsi" w:cstheme="minorHAnsi"/>
          <w:b/>
        </w:rPr>
        <w:tab/>
      </w:r>
      <w:hyperlink r:id="rId12" w:history="1">
        <w:r w:rsidR="0032632E" w:rsidRPr="00845066">
          <w:rPr>
            <w:rStyle w:val="Hyperlink"/>
            <w:rFonts w:asciiTheme="minorHAnsi" w:hAnsiTheme="minorHAnsi" w:cstheme="minorHAnsi"/>
          </w:rPr>
          <w:t>www.toynbee.hants.sch.uk/recruitment</w:t>
        </w:r>
      </w:hyperlink>
      <w:r w:rsidR="0032632E" w:rsidRPr="00845066">
        <w:rPr>
          <w:rFonts w:asciiTheme="minorHAnsi" w:hAnsiTheme="minorHAnsi" w:cstheme="minorHAnsi"/>
        </w:rPr>
        <w:t xml:space="preserve"> </w:t>
      </w:r>
    </w:p>
    <w:p w14:paraId="2603640E" w14:textId="77777777" w:rsidR="00EE26F2" w:rsidRPr="00257205" w:rsidRDefault="00EE26F2" w:rsidP="0032632E">
      <w:pPr>
        <w:ind w:left="426" w:right="543"/>
        <w:rPr>
          <w:rFonts w:ascii="Calibri" w:hAnsi="Calibri" w:cs="Calibri"/>
          <w:b/>
          <w:sz w:val="22"/>
          <w:szCs w:val="22"/>
        </w:rPr>
      </w:pPr>
    </w:p>
    <w:p w14:paraId="6B22268E" w14:textId="77777777" w:rsidR="00E878EF" w:rsidRPr="00257205" w:rsidRDefault="00F45772" w:rsidP="0032632E">
      <w:pPr>
        <w:ind w:left="426" w:right="543"/>
        <w:rPr>
          <w:rFonts w:ascii="Calibri" w:hAnsi="Calibri" w:cs="Calibri"/>
          <w:b/>
          <w:sz w:val="22"/>
          <w:szCs w:val="22"/>
        </w:rPr>
      </w:pPr>
      <w:r w:rsidRPr="00257205">
        <w:rPr>
          <w:rFonts w:ascii="Calibri" w:hAnsi="Calibri" w:cs="Calibri"/>
          <w:b/>
          <w:sz w:val="22"/>
          <w:szCs w:val="22"/>
        </w:rPr>
        <w:br w:type="page"/>
      </w:r>
      <w:r w:rsidR="00E878EF" w:rsidRPr="00845066">
        <w:rPr>
          <w:rFonts w:ascii="Calibri" w:hAnsi="Calibri" w:cs="Calibri"/>
          <w:b/>
          <w:u w:val="single"/>
        </w:rPr>
        <w:lastRenderedPageBreak/>
        <w:t>APPLICATION DETAILS</w:t>
      </w:r>
    </w:p>
    <w:p w14:paraId="182DFBA4" w14:textId="77777777" w:rsidR="00E878EF" w:rsidRPr="00257205" w:rsidRDefault="00E878EF" w:rsidP="0032632E">
      <w:pPr>
        <w:ind w:left="426" w:right="543"/>
        <w:rPr>
          <w:rFonts w:ascii="Calibri" w:hAnsi="Calibri" w:cs="Calibri"/>
          <w:b/>
          <w:sz w:val="22"/>
          <w:szCs w:val="22"/>
        </w:rPr>
      </w:pPr>
    </w:p>
    <w:p w14:paraId="371B8557"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 have enclosed with this pack the following details:</w:t>
      </w:r>
    </w:p>
    <w:p w14:paraId="35D72E60" w14:textId="77777777" w:rsidR="001A1BEF" w:rsidRPr="00845066" w:rsidRDefault="001A1BEF" w:rsidP="001A1BEF">
      <w:pPr>
        <w:ind w:left="426" w:right="543"/>
        <w:rPr>
          <w:rFonts w:asciiTheme="minorHAnsi" w:hAnsiTheme="minorHAnsi" w:cstheme="minorHAnsi"/>
        </w:rPr>
      </w:pPr>
    </w:p>
    <w:p w14:paraId="1B1AF590" w14:textId="77777777" w:rsidR="00E878E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J</w:t>
      </w:r>
      <w:r w:rsidR="00E878EF" w:rsidRPr="00845066">
        <w:rPr>
          <w:rFonts w:asciiTheme="minorHAnsi" w:hAnsiTheme="minorHAnsi" w:cstheme="minorHAnsi"/>
        </w:rPr>
        <w:t>ob description</w:t>
      </w:r>
    </w:p>
    <w:p w14:paraId="744B633C" w14:textId="3A055F05" w:rsidR="00B051F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The </w:t>
      </w:r>
      <w:r w:rsidR="00B051FF" w:rsidRPr="00845066">
        <w:rPr>
          <w:rFonts w:asciiTheme="minorHAnsi" w:hAnsiTheme="minorHAnsi" w:cstheme="minorHAnsi"/>
        </w:rPr>
        <w:t xml:space="preserve">Senior Leadership Team </w:t>
      </w:r>
      <w:r w:rsidR="00845066">
        <w:rPr>
          <w:rFonts w:asciiTheme="minorHAnsi" w:hAnsiTheme="minorHAnsi" w:cstheme="minorHAnsi"/>
        </w:rPr>
        <w:t>s</w:t>
      </w:r>
      <w:r w:rsidR="00B051FF" w:rsidRPr="00845066">
        <w:rPr>
          <w:rFonts w:asciiTheme="minorHAnsi" w:hAnsiTheme="minorHAnsi" w:cstheme="minorHAnsi"/>
        </w:rPr>
        <w:t>tructure</w:t>
      </w:r>
    </w:p>
    <w:p w14:paraId="0B2AF168" w14:textId="77777777" w:rsidR="00E878EF" w:rsidRPr="00845066" w:rsidRDefault="00F4577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A letter from the Headteacher </w:t>
      </w:r>
    </w:p>
    <w:p w14:paraId="097BD8F5" w14:textId="77777777" w:rsidR="00E878EF" w:rsidRPr="00845066" w:rsidRDefault="00E878EF" w:rsidP="0032632E">
      <w:pPr>
        <w:ind w:left="426" w:right="543"/>
        <w:rPr>
          <w:rFonts w:asciiTheme="minorHAnsi" w:hAnsiTheme="minorHAnsi" w:cstheme="minorHAnsi"/>
        </w:rPr>
      </w:pPr>
    </w:p>
    <w:p w14:paraId="6F3EEEFD" w14:textId="77777777" w:rsidR="00E878EF" w:rsidRPr="00845066" w:rsidRDefault="00E878EF" w:rsidP="00386868">
      <w:pPr>
        <w:ind w:left="426" w:right="543"/>
        <w:rPr>
          <w:rFonts w:asciiTheme="minorHAnsi" w:hAnsiTheme="minorHAnsi" w:cstheme="minorHAnsi"/>
        </w:rPr>
      </w:pPr>
      <w:r w:rsidRPr="00845066">
        <w:rPr>
          <w:rFonts w:asciiTheme="minorHAnsi" w:hAnsiTheme="minorHAnsi" w:cstheme="minorHAnsi"/>
        </w:rPr>
        <w:t>An application form (support staff) is available to download from Toynbee School website. See link:</w:t>
      </w:r>
      <w:r w:rsidR="00386868" w:rsidRPr="00845066">
        <w:rPr>
          <w:rFonts w:asciiTheme="minorHAnsi" w:hAnsiTheme="minorHAnsi" w:cstheme="minorHAnsi"/>
        </w:rPr>
        <w:t xml:space="preserve"> </w:t>
      </w:r>
      <w:hyperlink r:id="rId13" w:history="1">
        <w:r w:rsidR="00386868" w:rsidRPr="00845066">
          <w:rPr>
            <w:rStyle w:val="Hyperlink"/>
            <w:rFonts w:asciiTheme="minorHAnsi" w:hAnsiTheme="minorHAnsi" w:cstheme="minorHAnsi"/>
          </w:rPr>
          <w:t>www.toynbee.hants.sch.uk/recruitment</w:t>
        </w:r>
      </w:hyperlink>
      <w:r w:rsidR="00386868" w:rsidRPr="00845066">
        <w:rPr>
          <w:rFonts w:asciiTheme="minorHAnsi" w:hAnsiTheme="minorHAnsi" w:cstheme="minorHAnsi"/>
        </w:rPr>
        <w:t xml:space="preserve"> </w:t>
      </w:r>
    </w:p>
    <w:p w14:paraId="5C6364C2" w14:textId="77777777" w:rsidR="00E878EF" w:rsidRPr="00845066" w:rsidRDefault="00E878EF" w:rsidP="0032632E">
      <w:pPr>
        <w:ind w:left="426" w:right="543"/>
        <w:rPr>
          <w:rFonts w:asciiTheme="minorHAnsi" w:hAnsiTheme="minorHAnsi" w:cstheme="minorHAnsi"/>
          <w:b/>
        </w:rPr>
      </w:pPr>
    </w:p>
    <w:p w14:paraId="6C1D4243"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Employment Checks</w:t>
      </w:r>
    </w:p>
    <w:p w14:paraId="3983F1BC" w14:textId="77777777" w:rsidR="00E878EF" w:rsidRPr="00845066" w:rsidRDefault="00E878EF" w:rsidP="0032632E">
      <w:pPr>
        <w:ind w:left="426" w:right="543"/>
        <w:rPr>
          <w:rFonts w:asciiTheme="minorHAnsi" w:hAnsiTheme="minorHAnsi" w:cstheme="minorHAnsi"/>
          <w:b/>
          <w:u w:val="single"/>
        </w:rPr>
      </w:pPr>
    </w:p>
    <w:p w14:paraId="15DD9AA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Employment checks will be undertaken to establish positive outcomes in the following areas dependent upon role:</w:t>
      </w:r>
    </w:p>
    <w:p w14:paraId="7181EA74" w14:textId="77777777" w:rsidR="00E878EF" w:rsidRPr="00845066" w:rsidRDefault="00E878EF" w:rsidP="0032632E">
      <w:pPr>
        <w:ind w:left="426" w:right="543"/>
        <w:rPr>
          <w:rFonts w:asciiTheme="minorHAnsi" w:hAnsiTheme="minorHAnsi" w:cstheme="minorHAnsi"/>
        </w:rPr>
      </w:pPr>
    </w:p>
    <w:p w14:paraId="200C476C"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Personal Identity</w:t>
      </w:r>
    </w:p>
    <w:p w14:paraId="121CC7A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Right to Work in the UK</w:t>
      </w:r>
    </w:p>
    <w:p w14:paraId="6E8D6CF0" w14:textId="6EF1F9EE" w:rsidR="00E878EF" w:rsidRPr="00845066" w:rsidRDefault="00E878EF" w:rsidP="00845066">
      <w:pPr>
        <w:numPr>
          <w:ilvl w:val="0"/>
          <w:numId w:val="1"/>
        </w:numPr>
        <w:ind w:left="1134" w:right="543" w:hanging="708"/>
        <w:rPr>
          <w:rFonts w:asciiTheme="minorHAnsi" w:hAnsiTheme="minorHAnsi" w:cstheme="minorHAnsi"/>
        </w:rPr>
      </w:pPr>
      <w:r w:rsidRPr="00845066">
        <w:rPr>
          <w:rFonts w:asciiTheme="minorHAnsi" w:hAnsiTheme="minorHAnsi" w:cstheme="minorHAnsi"/>
        </w:rPr>
        <w:t>Police check/Enhanced Level Disclosure and Barring Service Check</w:t>
      </w:r>
      <w:r w:rsidR="00845066">
        <w:rPr>
          <w:rFonts w:asciiTheme="minorHAnsi" w:hAnsiTheme="minorHAnsi" w:cstheme="minorHAnsi"/>
        </w:rPr>
        <w:t xml:space="preserve"> </w:t>
      </w:r>
      <w:r w:rsidRPr="00845066">
        <w:rPr>
          <w:rFonts w:asciiTheme="minorHAnsi" w:hAnsiTheme="minorHAnsi" w:cstheme="minorHAnsi"/>
        </w:rPr>
        <w:t xml:space="preserve">(previously </w:t>
      </w:r>
      <w:r w:rsidR="00845066" w:rsidRPr="00845066">
        <w:rPr>
          <w:rFonts w:asciiTheme="minorHAnsi" w:hAnsiTheme="minorHAnsi" w:cstheme="minorHAnsi"/>
        </w:rPr>
        <w:t xml:space="preserve">CRB </w:t>
      </w:r>
      <w:r w:rsidR="00845066">
        <w:rPr>
          <w:rFonts w:asciiTheme="minorHAnsi" w:hAnsiTheme="minorHAnsi" w:cstheme="minorHAnsi"/>
        </w:rPr>
        <w:t>disclosure</w:t>
      </w:r>
      <w:r w:rsidRPr="00845066">
        <w:rPr>
          <w:rFonts w:asciiTheme="minorHAnsi" w:hAnsiTheme="minorHAnsi" w:cstheme="minorHAnsi"/>
        </w:rPr>
        <w:t>)</w:t>
      </w:r>
    </w:p>
    <w:p w14:paraId="4299366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Employment History</w:t>
      </w:r>
    </w:p>
    <w:p w14:paraId="0AC84FE8"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Qualifications</w:t>
      </w:r>
    </w:p>
    <w:p w14:paraId="41AE25E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Health</w:t>
      </w:r>
    </w:p>
    <w:p w14:paraId="50F04E8E"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References</w:t>
      </w:r>
    </w:p>
    <w:p w14:paraId="2E02764D" w14:textId="77777777" w:rsidR="00E878EF" w:rsidRPr="00845066" w:rsidRDefault="00E878EF" w:rsidP="0032632E">
      <w:pPr>
        <w:ind w:left="426" w:right="543"/>
        <w:rPr>
          <w:rFonts w:asciiTheme="minorHAnsi" w:hAnsiTheme="minorHAnsi" w:cstheme="minorHAnsi"/>
        </w:rPr>
      </w:pPr>
    </w:p>
    <w:p w14:paraId="2F814436"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Equal Opportunities Statement</w:t>
      </w:r>
    </w:p>
    <w:p w14:paraId="0D229619" w14:textId="77777777" w:rsidR="00E878EF" w:rsidRPr="00845066" w:rsidRDefault="00E878EF" w:rsidP="0032632E">
      <w:pPr>
        <w:ind w:left="426" w:right="543"/>
        <w:rPr>
          <w:rFonts w:asciiTheme="minorHAnsi" w:hAnsiTheme="minorHAnsi" w:cstheme="minorHAnsi"/>
          <w:b/>
          <w:u w:val="single"/>
        </w:rPr>
      </w:pPr>
    </w:p>
    <w:p w14:paraId="02E505B1"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In our school we are committed to securing genuine equality of opportunity, whether required by law or not, in all aspects of our activities as an employer and service provider.</w:t>
      </w:r>
    </w:p>
    <w:p w14:paraId="27180B27" w14:textId="77777777" w:rsidR="00E878EF" w:rsidRPr="00845066" w:rsidRDefault="00E878EF" w:rsidP="0032632E">
      <w:pPr>
        <w:ind w:left="426" w:right="543"/>
        <w:rPr>
          <w:rFonts w:asciiTheme="minorHAnsi" w:hAnsiTheme="minorHAnsi" w:cstheme="minorHAnsi"/>
        </w:rPr>
      </w:pPr>
    </w:p>
    <w:p w14:paraId="6070A55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This commitment is based on our belief in the broad principles of social justice and our aim is to provide services and employment on a fair and equitable basis.</w:t>
      </w:r>
    </w:p>
    <w:p w14:paraId="5C831693" w14:textId="77777777" w:rsidR="00E878EF" w:rsidRPr="00845066" w:rsidRDefault="00E878EF" w:rsidP="0032632E">
      <w:pPr>
        <w:ind w:left="426" w:right="543"/>
        <w:rPr>
          <w:rFonts w:asciiTheme="minorHAnsi" w:hAnsiTheme="minorHAnsi" w:cstheme="minorHAnsi"/>
        </w:rPr>
      </w:pPr>
    </w:p>
    <w:p w14:paraId="2C05F2CD"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Our staff are encouraged to demonstrate their commitment to equality by taking active steps to:  eliminate discrimination, promote equality of opportunity and promote good race relations.</w:t>
      </w:r>
    </w:p>
    <w:p w14:paraId="7B405D70" w14:textId="77777777" w:rsidR="00682B34" w:rsidRPr="00257205" w:rsidRDefault="00682B34" w:rsidP="0032632E">
      <w:pPr>
        <w:ind w:left="426" w:right="543"/>
        <w:rPr>
          <w:rFonts w:ascii="Calibri" w:hAnsi="Calibri" w:cs="Calibri"/>
          <w:sz w:val="22"/>
          <w:szCs w:val="22"/>
        </w:rPr>
      </w:pPr>
    </w:p>
    <w:p w14:paraId="6F4D9004" w14:textId="77777777" w:rsidR="00682B34" w:rsidRPr="00257205" w:rsidRDefault="00682B34" w:rsidP="0032632E">
      <w:pPr>
        <w:ind w:left="426" w:right="543"/>
        <w:rPr>
          <w:rFonts w:ascii="Calibri" w:hAnsi="Calibri" w:cs="Calibri"/>
          <w:sz w:val="22"/>
          <w:szCs w:val="22"/>
        </w:rPr>
      </w:pPr>
    </w:p>
    <w:p w14:paraId="0D9ACCE3" w14:textId="77777777" w:rsidR="00B051FF" w:rsidRDefault="00B051FF" w:rsidP="00B051FF">
      <w:pPr>
        <w:ind w:left="426" w:right="543"/>
        <w:jc w:val="center"/>
        <w:rPr>
          <w:rFonts w:ascii="Calibri" w:hAnsi="Calibri" w:cs="Arial"/>
          <w:b/>
          <w:sz w:val="32"/>
          <w:szCs w:val="32"/>
          <w:u w:val="single"/>
        </w:rPr>
      </w:pPr>
    </w:p>
    <w:p w14:paraId="06B2D571" w14:textId="77777777" w:rsidR="00B051FF" w:rsidRDefault="00B051FF" w:rsidP="00B051FF">
      <w:pPr>
        <w:ind w:left="426" w:right="543"/>
        <w:jc w:val="center"/>
        <w:rPr>
          <w:rFonts w:ascii="Calibri" w:hAnsi="Calibri" w:cs="Arial"/>
          <w:b/>
          <w:sz w:val="32"/>
          <w:szCs w:val="32"/>
          <w:u w:val="single"/>
        </w:rPr>
      </w:pPr>
    </w:p>
    <w:p w14:paraId="15B313A4" w14:textId="108C8F44" w:rsidR="00B051FF" w:rsidRDefault="00B051FF" w:rsidP="00B051FF">
      <w:pPr>
        <w:ind w:left="426" w:right="543"/>
        <w:jc w:val="center"/>
        <w:rPr>
          <w:rFonts w:ascii="Calibri" w:hAnsi="Calibri" w:cs="Arial"/>
          <w:b/>
          <w:sz w:val="32"/>
          <w:szCs w:val="32"/>
          <w:u w:val="single"/>
        </w:rPr>
      </w:pPr>
    </w:p>
    <w:p w14:paraId="7B60EE2E" w14:textId="509E49AE" w:rsidR="007B60D1" w:rsidRDefault="007B60D1" w:rsidP="00B051FF">
      <w:pPr>
        <w:ind w:left="426" w:right="543"/>
        <w:jc w:val="center"/>
        <w:rPr>
          <w:rFonts w:ascii="Calibri" w:hAnsi="Calibri" w:cs="Arial"/>
          <w:b/>
          <w:sz w:val="32"/>
          <w:szCs w:val="32"/>
          <w:u w:val="single"/>
        </w:rPr>
      </w:pPr>
    </w:p>
    <w:p w14:paraId="637D727F" w14:textId="5E9E6D9E" w:rsidR="007B60D1" w:rsidRDefault="007B60D1" w:rsidP="00B051FF">
      <w:pPr>
        <w:ind w:left="426" w:right="543"/>
        <w:jc w:val="center"/>
        <w:rPr>
          <w:rFonts w:ascii="Calibri" w:hAnsi="Calibri" w:cs="Arial"/>
          <w:b/>
          <w:sz w:val="32"/>
          <w:szCs w:val="32"/>
          <w:u w:val="single"/>
        </w:rPr>
      </w:pPr>
    </w:p>
    <w:p w14:paraId="7EE02D6C" w14:textId="77777777" w:rsidR="007B60D1" w:rsidRDefault="007B60D1" w:rsidP="00B051FF">
      <w:pPr>
        <w:ind w:left="426" w:right="543"/>
        <w:jc w:val="center"/>
        <w:rPr>
          <w:rFonts w:ascii="Calibri" w:hAnsi="Calibri" w:cs="Arial"/>
          <w:b/>
          <w:sz w:val="32"/>
          <w:szCs w:val="32"/>
          <w:u w:val="single"/>
        </w:rPr>
      </w:pPr>
    </w:p>
    <w:p w14:paraId="120527EA" w14:textId="77777777" w:rsidR="00B051FF" w:rsidRDefault="00B051FF" w:rsidP="00B051FF">
      <w:pPr>
        <w:ind w:left="426" w:right="543"/>
        <w:jc w:val="center"/>
        <w:rPr>
          <w:rFonts w:ascii="Calibri" w:hAnsi="Calibri" w:cs="Arial"/>
          <w:b/>
          <w:sz w:val="32"/>
          <w:szCs w:val="32"/>
          <w:u w:val="single"/>
        </w:rPr>
      </w:pPr>
    </w:p>
    <w:p w14:paraId="6AD8EB5C" w14:textId="77777777" w:rsidR="00B051FF" w:rsidRDefault="00B051FF" w:rsidP="00B051FF">
      <w:pPr>
        <w:ind w:left="426" w:right="543"/>
        <w:jc w:val="center"/>
        <w:rPr>
          <w:rFonts w:ascii="Calibri" w:hAnsi="Calibri" w:cs="Arial"/>
          <w:b/>
          <w:sz w:val="32"/>
          <w:szCs w:val="32"/>
          <w:u w:val="single"/>
        </w:rPr>
      </w:pPr>
    </w:p>
    <w:p w14:paraId="1ECA20D6" w14:textId="77777777" w:rsidR="00B051FF" w:rsidRDefault="00B051FF" w:rsidP="00B051FF">
      <w:pPr>
        <w:ind w:left="426" w:right="543"/>
        <w:jc w:val="center"/>
        <w:rPr>
          <w:rFonts w:ascii="Calibri" w:hAnsi="Calibri" w:cs="Arial"/>
          <w:b/>
          <w:sz w:val="32"/>
          <w:szCs w:val="32"/>
          <w:u w:val="single"/>
        </w:rPr>
      </w:pPr>
    </w:p>
    <w:p w14:paraId="4B5A6152" w14:textId="77777777" w:rsidR="00B051FF" w:rsidRDefault="00B051FF" w:rsidP="00B051FF">
      <w:pPr>
        <w:ind w:left="426" w:right="543"/>
        <w:jc w:val="center"/>
        <w:rPr>
          <w:rFonts w:ascii="Calibri" w:hAnsi="Calibri" w:cs="Arial"/>
          <w:b/>
          <w:sz w:val="32"/>
          <w:szCs w:val="32"/>
          <w:u w:val="single"/>
        </w:rPr>
      </w:pPr>
    </w:p>
    <w:p w14:paraId="65546DBD" w14:textId="77777777" w:rsidR="00B051FF" w:rsidRDefault="00B051FF" w:rsidP="00B051FF">
      <w:pPr>
        <w:ind w:left="426" w:right="543"/>
        <w:jc w:val="center"/>
        <w:rPr>
          <w:rFonts w:ascii="Calibri" w:hAnsi="Calibri" w:cs="Arial"/>
          <w:b/>
          <w:sz w:val="32"/>
          <w:szCs w:val="32"/>
          <w:u w:val="single"/>
        </w:rPr>
      </w:pPr>
    </w:p>
    <w:p w14:paraId="7302DB86" w14:textId="77777777" w:rsidR="00B051FF" w:rsidRDefault="00B051FF" w:rsidP="00B051FF">
      <w:pPr>
        <w:ind w:left="426" w:right="543"/>
        <w:jc w:val="center"/>
        <w:rPr>
          <w:rFonts w:ascii="Calibri" w:hAnsi="Calibri" w:cs="Arial"/>
          <w:b/>
          <w:sz w:val="32"/>
          <w:szCs w:val="32"/>
          <w:u w:val="single"/>
        </w:rPr>
      </w:pPr>
    </w:p>
    <w:p w14:paraId="51AB32B6" w14:textId="77777777" w:rsidR="00B051FF" w:rsidRDefault="00B051FF" w:rsidP="00B051FF">
      <w:pPr>
        <w:ind w:left="426" w:right="543"/>
        <w:jc w:val="center"/>
        <w:rPr>
          <w:rFonts w:ascii="Calibri" w:hAnsi="Calibri" w:cs="Arial"/>
          <w:b/>
          <w:sz w:val="32"/>
          <w:szCs w:val="32"/>
          <w:u w:val="single"/>
        </w:rPr>
      </w:pPr>
    </w:p>
    <w:p w14:paraId="4267A300" w14:textId="77777777" w:rsidR="00947E3F" w:rsidRPr="00257205" w:rsidRDefault="00947E3F" w:rsidP="00B051FF">
      <w:pPr>
        <w:ind w:left="426" w:right="543"/>
        <w:jc w:val="center"/>
        <w:rPr>
          <w:rFonts w:ascii="Calibri" w:hAnsi="Calibri" w:cs="Calibri"/>
          <w:b/>
          <w:sz w:val="22"/>
          <w:szCs w:val="22"/>
        </w:rPr>
      </w:pPr>
    </w:p>
    <w:tbl>
      <w:tblPr>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754"/>
        <w:gridCol w:w="3058"/>
        <w:gridCol w:w="2268"/>
        <w:gridCol w:w="2410"/>
      </w:tblGrid>
      <w:tr w:rsidR="00397F6D" w:rsidRPr="00257205" w14:paraId="20A6C221" w14:textId="77777777" w:rsidTr="00376190">
        <w:tc>
          <w:tcPr>
            <w:tcW w:w="10490" w:type="dxa"/>
            <w:gridSpan w:val="4"/>
            <w:shd w:val="clear" w:color="auto" w:fill="auto"/>
            <w:vAlign w:val="center"/>
          </w:tcPr>
          <w:p w14:paraId="1CE4FF29" w14:textId="77777777" w:rsidR="00397F6D" w:rsidRPr="00257205" w:rsidRDefault="00397F6D" w:rsidP="0032632E">
            <w:pPr>
              <w:ind w:left="426" w:right="543"/>
              <w:jc w:val="center"/>
              <w:rPr>
                <w:rFonts w:ascii="Calibri" w:eastAsia="Calibri" w:hAnsi="Calibri" w:cs="Calibri"/>
                <w:b/>
                <w:sz w:val="22"/>
                <w:szCs w:val="22"/>
              </w:rPr>
            </w:pPr>
          </w:p>
          <w:p w14:paraId="181D784D" w14:textId="77777777" w:rsidR="006D2842" w:rsidRDefault="006D2842" w:rsidP="0032632E">
            <w:pPr>
              <w:ind w:left="426" w:right="543"/>
              <w:jc w:val="center"/>
              <w:rPr>
                <w:rFonts w:ascii="Calibri" w:eastAsia="Calibri" w:hAnsi="Calibri" w:cs="Calibri"/>
                <w:b/>
                <w:sz w:val="22"/>
                <w:szCs w:val="22"/>
              </w:rPr>
            </w:pPr>
          </w:p>
          <w:p w14:paraId="3D9CE27D" w14:textId="77777777" w:rsidR="00397F6D" w:rsidRPr="006D2842" w:rsidRDefault="00397F6D" w:rsidP="0032632E">
            <w:pPr>
              <w:ind w:left="426" w:right="543"/>
              <w:jc w:val="center"/>
              <w:rPr>
                <w:rFonts w:ascii="Calibri" w:eastAsia="Calibri" w:hAnsi="Calibri"/>
                <w:b/>
                <w:sz w:val="40"/>
                <w:szCs w:val="36"/>
              </w:rPr>
            </w:pPr>
            <w:r w:rsidRPr="006D2842">
              <w:rPr>
                <w:rFonts w:ascii="Calibri" w:eastAsia="Calibri" w:hAnsi="Calibri"/>
                <w:b/>
                <w:sz w:val="40"/>
                <w:szCs w:val="36"/>
              </w:rPr>
              <w:t>Toynbee School Job Description</w:t>
            </w:r>
          </w:p>
          <w:p w14:paraId="46A997F2" w14:textId="77777777" w:rsidR="006D2842" w:rsidRDefault="006D2842" w:rsidP="0032632E">
            <w:pPr>
              <w:ind w:left="426" w:right="543"/>
              <w:jc w:val="center"/>
              <w:rPr>
                <w:rFonts w:ascii="Calibri" w:eastAsia="Calibri" w:hAnsi="Calibri" w:cs="Calibri"/>
                <w:b/>
                <w:sz w:val="22"/>
                <w:szCs w:val="22"/>
              </w:rPr>
            </w:pPr>
          </w:p>
          <w:p w14:paraId="73370424" w14:textId="77777777" w:rsidR="00397F6D" w:rsidRPr="00257205" w:rsidRDefault="00397F6D" w:rsidP="0032632E">
            <w:pPr>
              <w:ind w:left="426" w:right="543"/>
              <w:jc w:val="center"/>
              <w:rPr>
                <w:rFonts w:ascii="Calibri" w:eastAsia="Calibri" w:hAnsi="Calibri" w:cs="Calibri"/>
                <w:b/>
                <w:sz w:val="22"/>
                <w:szCs w:val="22"/>
              </w:rPr>
            </w:pPr>
          </w:p>
        </w:tc>
      </w:tr>
      <w:tr w:rsidR="00397F6D" w:rsidRPr="00257205" w14:paraId="1C9A8EEA" w14:textId="77777777" w:rsidTr="00376190">
        <w:tc>
          <w:tcPr>
            <w:tcW w:w="2754" w:type="dxa"/>
            <w:shd w:val="clear" w:color="auto" w:fill="auto"/>
            <w:vAlign w:val="center"/>
          </w:tcPr>
          <w:p w14:paraId="387238F1"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w:t>
            </w:r>
          </w:p>
        </w:tc>
        <w:tc>
          <w:tcPr>
            <w:tcW w:w="3058" w:type="dxa"/>
            <w:shd w:val="clear" w:color="auto" w:fill="auto"/>
            <w:vAlign w:val="center"/>
          </w:tcPr>
          <w:p w14:paraId="10FF3DEF" w14:textId="09B8BEF7" w:rsidR="00397F6D" w:rsidRPr="00845066" w:rsidRDefault="005D7856" w:rsidP="0032632E">
            <w:pPr>
              <w:ind w:left="426" w:right="543"/>
              <w:jc w:val="center"/>
              <w:rPr>
                <w:rFonts w:ascii="Calibri" w:eastAsia="Calibri" w:hAnsi="Calibri" w:cs="Calibri"/>
                <w:color w:val="000000"/>
              </w:rPr>
            </w:pPr>
            <w:r w:rsidRPr="00845066">
              <w:rPr>
                <w:rStyle w:val="normaltextrun"/>
                <w:rFonts w:ascii="Calibri" w:hAnsi="Calibri" w:cs="Calibri"/>
                <w:lang w:val="en-US"/>
              </w:rPr>
              <w:t>Site Manager</w:t>
            </w:r>
            <w:r w:rsidR="00D925B3" w:rsidRPr="00845066">
              <w:rPr>
                <w:rStyle w:val="eop"/>
                <w:rFonts w:ascii="Calibri" w:hAnsi="Calibri" w:cs="Calibri"/>
              </w:rPr>
              <w:t> </w:t>
            </w:r>
          </w:p>
        </w:tc>
        <w:tc>
          <w:tcPr>
            <w:tcW w:w="2268" w:type="dxa"/>
            <w:shd w:val="clear" w:color="auto" w:fill="auto"/>
            <w:vAlign w:val="center"/>
          </w:tcPr>
          <w:p w14:paraId="2AF7BF22"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Current</w:t>
            </w:r>
          </w:p>
          <w:p w14:paraId="7D6C55D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 Holder</w:t>
            </w:r>
          </w:p>
        </w:tc>
        <w:tc>
          <w:tcPr>
            <w:tcW w:w="2410" w:type="dxa"/>
            <w:shd w:val="clear" w:color="auto" w:fill="auto"/>
            <w:vAlign w:val="center"/>
          </w:tcPr>
          <w:p w14:paraId="4026E94F" w14:textId="77777777" w:rsidR="00397F6D" w:rsidRPr="00845066" w:rsidRDefault="00397F6D" w:rsidP="0032632E">
            <w:pPr>
              <w:ind w:left="426" w:right="543"/>
              <w:jc w:val="center"/>
              <w:rPr>
                <w:rFonts w:ascii="Calibri" w:eastAsia="Calibri" w:hAnsi="Calibri" w:cs="Calibri"/>
              </w:rPr>
            </w:pPr>
          </w:p>
          <w:p w14:paraId="2FD15670" w14:textId="77777777" w:rsidR="00397F6D" w:rsidRPr="00845066" w:rsidRDefault="00397F6D" w:rsidP="0032632E">
            <w:pPr>
              <w:ind w:left="426" w:right="543"/>
              <w:jc w:val="center"/>
              <w:rPr>
                <w:rFonts w:ascii="Calibri" w:eastAsia="Calibri" w:hAnsi="Calibri" w:cs="Calibri"/>
              </w:rPr>
            </w:pPr>
          </w:p>
          <w:p w14:paraId="0CEDDF42" w14:textId="77777777" w:rsidR="00397F6D" w:rsidRPr="00845066" w:rsidRDefault="00397F6D" w:rsidP="0032632E">
            <w:pPr>
              <w:ind w:left="426" w:right="543"/>
              <w:jc w:val="center"/>
              <w:rPr>
                <w:rFonts w:ascii="Calibri" w:eastAsia="Calibri" w:hAnsi="Calibri" w:cs="Calibri"/>
              </w:rPr>
            </w:pPr>
          </w:p>
        </w:tc>
      </w:tr>
      <w:tr w:rsidR="00397F6D" w:rsidRPr="00257205" w14:paraId="43086DD3" w14:textId="77777777" w:rsidTr="00376190">
        <w:tc>
          <w:tcPr>
            <w:tcW w:w="2754" w:type="dxa"/>
            <w:shd w:val="clear" w:color="auto" w:fill="auto"/>
            <w:vAlign w:val="center"/>
          </w:tcPr>
          <w:p w14:paraId="706979BA"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Allowance/</w:t>
            </w:r>
          </w:p>
          <w:p w14:paraId="196FC2CB" w14:textId="77777777" w:rsidR="00397F6D" w:rsidRPr="00845066" w:rsidRDefault="00397F6D" w:rsidP="0032632E">
            <w:pPr>
              <w:ind w:left="426" w:right="543"/>
              <w:jc w:val="center"/>
              <w:rPr>
                <w:rFonts w:ascii="Calibri" w:eastAsia="Calibri" w:hAnsi="Calibri" w:cs="Calibri"/>
              </w:rPr>
            </w:pPr>
            <w:r w:rsidRPr="00845066">
              <w:rPr>
                <w:rFonts w:ascii="Calibri" w:eastAsia="Calibri" w:hAnsi="Calibri" w:cs="Calibri"/>
                <w:b/>
              </w:rPr>
              <w:t>Scale</w:t>
            </w:r>
          </w:p>
        </w:tc>
        <w:tc>
          <w:tcPr>
            <w:tcW w:w="3058" w:type="dxa"/>
            <w:shd w:val="clear" w:color="auto" w:fill="auto"/>
            <w:vAlign w:val="center"/>
          </w:tcPr>
          <w:p w14:paraId="6F90A0B6" w14:textId="77777777" w:rsidR="00397F6D" w:rsidRPr="00845066" w:rsidRDefault="00397F6D" w:rsidP="0032632E">
            <w:pPr>
              <w:ind w:left="426" w:right="543"/>
              <w:jc w:val="center"/>
              <w:rPr>
                <w:rFonts w:ascii="Calibri" w:eastAsia="Calibri" w:hAnsi="Calibri" w:cs="Calibri"/>
                <w:color w:val="000000"/>
              </w:rPr>
            </w:pPr>
          </w:p>
          <w:p w14:paraId="1A726473" w14:textId="24A7572E" w:rsidR="0056514B" w:rsidRPr="00845066" w:rsidRDefault="006D2842" w:rsidP="006D2842">
            <w:pPr>
              <w:pStyle w:val="paragraph"/>
              <w:spacing w:before="0" w:beforeAutospacing="0" w:after="0" w:afterAutospacing="0"/>
              <w:jc w:val="center"/>
              <w:textAlignment w:val="baseline"/>
              <w:rPr>
                <w:rFonts w:ascii="Calibri" w:hAnsi="Calibri" w:cs="Calibri"/>
              </w:rPr>
            </w:pPr>
            <w:r w:rsidRPr="00845066">
              <w:rPr>
                <w:rStyle w:val="eop"/>
                <w:rFonts w:ascii="Calibri" w:hAnsi="Calibri" w:cs="Calibri"/>
              </w:rPr>
              <w:t>E</w:t>
            </w:r>
            <w:r w:rsidR="0056514B" w:rsidRPr="00845066">
              <w:rPr>
                <w:rStyle w:val="eop"/>
                <w:rFonts w:ascii="Calibri" w:hAnsi="Calibri" w:cs="Calibri"/>
              </w:rPr>
              <w:t xml:space="preserve">HCC Grade </w:t>
            </w:r>
            <w:r w:rsidR="005D7856" w:rsidRPr="00845066">
              <w:rPr>
                <w:rStyle w:val="eop"/>
                <w:rFonts w:ascii="Calibri" w:hAnsi="Calibri" w:cs="Calibri"/>
              </w:rPr>
              <w:t>D</w:t>
            </w:r>
          </w:p>
          <w:p w14:paraId="31844CD8" w14:textId="77777777" w:rsidR="00397F6D" w:rsidRPr="00845066" w:rsidRDefault="00397F6D" w:rsidP="0032632E">
            <w:pPr>
              <w:ind w:left="426" w:right="543"/>
              <w:jc w:val="center"/>
              <w:rPr>
                <w:rFonts w:ascii="Calibri" w:eastAsia="Calibri" w:hAnsi="Calibri" w:cs="Calibri"/>
                <w:color w:val="000000"/>
              </w:rPr>
            </w:pPr>
          </w:p>
        </w:tc>
        <w:tc>
          <w:tcPr>
            <w:tcW w:w="2268" w:type="dxa"/>
            <w:shd w:val="clear" w:color="auto" w:fill="auto"/>
            <w:vAlign w:val="center"/>
          </w:tcPr>
          <w:p w14:paraId="3B84D5BB"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Date Reviewed</w:t>
            </w:r>
          </w:p>
        </w:tc>
        <w:tc>
          <w:tcPr>
            <w:tcW w:w="2410" w:type="dxa"/>
            <w:shd w:val="clear" w:color="auto" w:fill="auto"/>
            <w:vAlign w:val="center"/>
          </w:tcPr>
          <w:p w14:paraId="720849E9" w14:textId="77777777" w:rsidR="00397F6D" w:rsidRPr="00845066" w:rsidRDefault="00397F6D" w:rsidP="0032632E">
            <w:pPr>
              <w:ind w:left="426" w:right="543"/>
              <w:jc w:val="center"/>
              <w:rPr>
                <w:rFonts w:ascii="Calibri" w:eastAsia="Calibri" w:hAnsi="Calibri" w:cs="Calibri"/>
              </w:rPr>
            </w:pPr>
          </w:p>
        </w:tc>
      </w:tr>
      <w:tr w:rsidR="00397F6D" w:rsidRPr="00257205" w14:paraId="36FE1449" w14:textId="77777777" w:rsidTr="00376190">
        <w:tc>
          <w:tcPr>
            <w:tcW w:w="2754" w:type="dxa"/>
            <w:shd w:val="clear" w:color="auto" w:fill="auto"/>
            <w:vAlign w:val="center"/>
          </w:tcPr>
          <w:p w14:paraId="356A0CFF" w14:textId="54B3C07F" w:rsidR="00397F6D" w:rsidRPr="00845066" w:rsidRDefault="00084F94" w:rsidP="0032632E">
            <w:pPr>
              <w:ind w:left="426" w:right="543"/>
              <w:jc w:val="center"/>
              <w:rPr>
                <w:rFonts w:ascii="Calibri" w:eastAsia="Calibri" w:hAnsi="Calibri" w:cs="Calibri"/>
                <w:b/>
              </w:rPr>
            </w:pPr>
            <w:r>
              <w:rPr>
                <w:rFonts w:ascii="Calibri" w:eastAsia="Calibri" w:hAnsi="Calibri" w:cs="Calibri"/>
                <w:b/>
              </w:rPr>
              <w:t>Reports to</w:t>
            </w:r>
          </w:p>
        </w:tc>
        <w:tc>
          <w:tcPr>
            <w:tcW w:w="3058" w:type="dxa"/>
            <w:shd w:val="clear" w:color="auto" w:fill="auto"/>
            <w:vAlign w:val="center"/>
          </w:tcPr>
          <w:p w14:paraId="40816835" w14:textId="383701E5" w:rsidR="00397F6D" w:rsidRPr="00845066" w:rsidRDefault="00084F94" w:rsidP="0032632E">
            <w:pPr>
              <w:ind w:left="426" w:right="543"/>
              <w:jc w:val="center"/>
              <w:rPr>
                <w:rFonts w:ascii="Calibri" w:eastAsia="Calibri" w:hAnsi="Calibri" w:cs="Calibri"/>
              </w:rPr>
            </w:pPr>
            <w:r>
              <w:rPr>
                <w:rFonts w:ascii="Calibri" w:eastAsia="Calibri" w:hAnsi="Calibri" w:cs="Calibri"/>
              </w:rPr>
              <w:t>Senior Site Manager</w:t>
            </w:r>
          </w:p>
        </w:tc>
        <w:tc>
          <w:tcPr>
            <w:tcW w:w="2268" w:type="dxa"/>
            <w:shd w:val="clear" w:color="auto" w:fill="auto"/>
            <w:vAlign w:val="center"/>
          </w:tcPr>
          <w:p w14:paraId="3F877D5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Signed</w:t>
            </w:r>
          </w:p>
        </w:tc>
        <w:tc>
          <w:tcPr>
            <w:tcW w:w="2410" w:type="dxa"/>
            <w:shd w:val="clear" w:color="auto" w:fill="auto"/>
            <w:vAlign w:val="center"/>
          </w:tcPr>
          <w:p w14:paraId="4BE136E5" w14:textId="77777777" w:rsidR="00397F6D" w:rsidRPr="00845066" w:rsidRDefault="00397F6D" w:rsidP="0032632E">
            <w:pPr>
              <w:ind w:left="426" w:right="543"/>
              <w:jc w:val="center"/>
              <w:rPr>
                <w:rFonts w:ascii="Calibri" w:eastAsia="Calibri" w:hAnsi="Calibri" w:cs="Calibri"/>
              </w:rPr>
            </w:pPr>
          </w:p>
          <w:p w14:paraId="1A03CE6E" w14:textId="77777777" w:rsidR="00397F6D" w:rsidRPr="00845066" w:rsidRDefault="00397F6D" w:rsidP="0032632E">
            <w:pPr>
              <w:ind w:left="426" w:right="543"/>
              <w:jc w:val="center"/>
              <w:rPr>
                <w:rFonts w:ascii="Calibri" w:eastAsia="Calibri" w:hAnsi="Calibri" w:cs="Calibri"/>
              </w:rPr>
            </w:pPr>
          </w:p>
          <w:p w14:paraId="1F130045" w14:textId="77777777" w:rsidR="00397F6D" w:rsidRPr="00845066" w:rsidRDefault="00397F6D" w:rsidP="0032632E">
            <w:pPr>
              <w:ind w:left="426" w:right="543"/>
              <w:jc w:val="center"/>
              <w:rPr>
                <w:rFonts w:ascii="Calibri" w:eastAsia="Calibri" w:hAnsi="Calibri" w:cs="Calibri"/>
              </w:rPr>
            </w:pPr>
          </w:p>
        </w:tc>
      </w:tr>
    </w:tbl>
    <w:p w14:paraId="4C5CF75B" w14:textId="77777777" w:rsidR="00397F6D" w:rsidRPr="00257205" w:rsidRDefault="00397F6D" w:rsidP="0032632E">
      <w:pPr>
        <w:pStyle w:val="BodyText"/>
        <w:ind w:left="426" w:right="543"/>
        <w:rPr>
          <w:rFonts w:ascii="Calibri" w:hAnsi="Calibri" w:cs="Calibri"/>
          <w:szCs w:val="22"/>
        </w:rPr>
      </w:pPr>
    </w:p>
    <w:p w14:paraId="258A38CC" w14:textId="77777777" w:rsidR="0032632E" w:rsidRPr="00845066" w:rsidRDefault="0032632E" w:rsidP="008B0336">
      <w:pPr>
        <w:autoSpaceDE w:val="0"/>
        <w:autoSpaceDN w:val="0"/>
        <w:adjustRightInd w:val="0"/>
        <w:ind w:right="543"/>
        <w:rPr>
          <w:rFonts w:ascii="Calibri" w:eastAsia="Calibri" w:hAnsi="Calibri" w:cs="Calibri"/>
          <w:b/>
          <w:bCs/>
          <w:lang w:eastAsia="en-US"/>
        </w:rPr>
      </w:pPr>
      <w:r w:rsidRPr="00845066">
        <w:rPr>
          <w:rFonts w:ascii="Calibri" w:eastAsia="Calibri" w:hAnsi="Calibri" w:cs="Calibri"/>
          <w:b/>
          <w:bCs/>
          <w:lang w:eastAsia="en-US"/>
        </w:rPr>
        <w:t xml:space="preserve">Accountability: </w:t>
      </w:r>
      <w:r w:rsidR="00E878EF" w:rsidRPr="00845066">
        <w:rPr>
          <w:rFonts w:ascii="Calibri" w:eastAsia="Calibri" w:hAnsi="Calibri" w:cs="Calibri"/>
          <w:b/>
          <w:bCs/>
          <w:lang w:eastAsia="en-US"/>
        </w:rPr>
        <w:tab/>
      </w:r>
    </w:p>
    <w:p w14:paraId="0FB1C587" w14:textId="74A9F952" w:rsidR="001A1BEF" w:rsidRPr="00845066" w:rsidRDefault="001A1BEF" w:rsidP="008B0336">
      <w:pPr>
        <w:tabs>
          <w:tab w:val="left" w:pos="426"/>
        </w:tabs>
        <w:ind w:left="2160" w:hanging="2160"/>
        <w:rPr>
          <w:rFonts w:ascii="Calibri" w:eastAsia="Calibri" w:hAnsi="Calibri" w:cs="Calibri"/>
          <w:bCs/>
          <w:lang w:val="en-US" w:eastAsia="en-US"/>
        </w:rPr>
      </w:pPr>
      <w:r w:rsidRPr="00845066">
        <w:rPr>
          <w:rFonts w:ascii="Calibri" w:eastAsia="Calibri" w:hAnsi="Calibri" w:cs="Calibri"/>
          <w:bCs/>
          <w:lang w:val="en-US" w:eastAsia="en-US"/>
        </w:rPr>
        <w:t xml:space="preserve">The </w:t>
      </w:r>
      <w:r w:rsidR="005D7856" w:rsidRPr="00845066">
        <w:rPr>
          <w:rFonts w:ascii="Calibri" w:eastAsia="Calibri" w:hAnsi="Calibri" w:cs="Calibri"/>
          <w:bCs/>
          <w:lang w:val="en-US" w:eastAsia="en-US"/>
        </w:rPr>
        <w:t>Site</w:t>
      </w:r>
      <w:r w:rsidR="00CB179C" w:rsidRPr="00845066">
        <w:rPr>
          <w:rFonts w:ascii="Calibri" w:eastAsia="Calibri" w:hAnsi="Calibri" w:cs="Calibri"/>
          <w:bCs/>
          <w:lang w:val="en-US" w:eastAsia="en-US"/>
        </w:rPr>
        <w:t xml:space="preserve"> Manager</w:t>
      </w:r>
      <w:r w:rsidRPr="00845066">
        <w:rPr>
          <w:rFonts w:ascii="Calibri" w:eastAsia="Calibri" w:hAnsi="Calibri" w:cs="Calibri"/>
          <w:bCs/>
          <w:lang w:val="en-US" w:eastAsia="en-US"/>
        </w:rPr>
        <w:t xml:space="preserve"> will be responsible to</w:t>
      </w:r>
      <w:r w:rsidR="008B0336" w:rsidRPr="00845066">
        <w:rPr>
          <w:rFonts w:ascii="Calibri" w:eastAsia="Calibri" w:hAnsi="Calibri" w:cs="Calibri"/>
          <w:bCs/>
          <w:lang w:val="en-US" w:eastAsia="en-US"/>
        </w:rPr>
        <w:t xml:space="preserve"> the </w:t>
      </w:r>
      <w:r w:rsidR="005D7856" w:rsidRPr="00845066">
        <w:rPr>
          <w:rFonts w:ascii="Calibri" w:eastAsia="Calibri" w:hAnsi="Calibri" w:cs="Calibri"/>
          <w:bCs/>
          <w:lang w:val="en-US" w:eastAsia="en-US"/>
        </w:rPr>
        <w:t>Senior Site Manager</w:t>
      </w:r>
    </w:p>
    <w:p w14:paraId="31F393E6" w14:textId="77777777" w:rsidR="001A1BEF" w:rsidRPr="00257205" w:rsidRDefault="001A1BEF" w:rsidP="0032632E">
      <w:pPr>
        <w:autoSpaceDE w:val="0"/>
        <w:autoSpaceDN w:val="0"/>
        <w:adjustRightInd w:val="0"/>
        <w:ind w:left="426" w:right="543"/>
        <w:rPr>
          <w:rFonts w:ascii="Calibri" w:eastAsia="Calibri" w:hAnsi="Calibri" w:cs="Calibri"/>
          <w:b/>
          <w:bCs/>
          <w:sz w:val="22"/>
          <w:szCs w:val="22"/>
          <w:lang w:eastAsia="en-US"/>
        </w:rPr>
      </w:pPr>
    </w:p>
    <w:p w14:paraId="334E8515" w14:textId="77777777" w:rsidR="00B53FF9" w:rsidRDefault="00B53FF9" w:rsidP="00B53FF9">
      <w:pPr>
        <w:ind w:left="100"/>
        <w:rPr>
          <w:sz w:val="20"/>
          <w:szCs w:val="20"/>
        </w:rPr>
      </w:pPr>
      <w:r>
        <w:rPr>
          <w:rFonts w:ascii="Arial" w:eastAsia="Arial" w:hAnsi="Arial" w:cs="Arial"/>
          <w:b/>
          <w:bCs/>
          <w:u w:val="single"/>
        </w:rPr>
        <w:t>Section B</w:t>
      </w:r>
    </w:p>
    <w:p w14:paraId="665452B7" w14:textId="77777777" w:rsidR="00B53FF9" w:rsidRDefault="00B53FF9" w:rsidP="00B53FF9">
      <w:pPr>
        <w:spacing w:line="288" w:lineRule="exact"/>
        <w:rPr>
          <w:sz w:val="20"/>
          <w:szCs w:val="20"/>
        </w:rPr>
      </w:pPr>
    </w:p>
    <w:p w14:paraId="4BF61963" w14:textId="1819096E" w:rsidR="00B53FF9" w:rsidRDefault="00B53FF9" w:rsidP="00B53FF9">
      <w:pPr>
        <w:ind w:left="100"/>
        <w:rPr>
          <w:sz w:val="20"/>
          <w:szCs w:val="20"/>
        </w:rPr>
      </w:pPr>
      <w:r>
        <w:rPr>
          <w:rFonts w:ascii="Arial" w:eastAsia="Arial" w:hAnsi="Arial" w:cs="Arial"/>
          <w:b/>
          <w:bCs/>
        </w:rPr>
        <w:t xml:space="preserve">Organisation </w:t>
      </w:r>
    </w:p>
    <w:p w14:paraId="185F1160" w14:textId="77777777" w:rsidR="00B53FF9" w:rsidRDefault="00B53FF9" w:rsidP="00B53FF9">
      <w:pPr>
        <w:spacing w:line="200" w:lineRule="exact"/>
        <w:rPr>
          <w:sz w:val="20"/>
          <w:szCs w:val="20"/>
        </w:rPr>
      </w:pPr>
    </w:p>
    <w:p w14:paraId="122A5650" w14:textId="77777777" w:rsidR="00B53FF9" w:rsidRDefault="00B53FF9" w:rsidP="00B53FF9">
      <w:pPr>
        <w:spacing w:line="200" w:lineRule="exact"/>
        <w:rPr>
          <w:sz w:val="20"/>
          <w:szCs w:val="20"/>
        </w:rPr>
      </w:pPr>
    </w:p>
    <w:p w14:paraId="7D3DE4A5" w14:textId="77777777" w:rsidR="00B53FF9" w:rsidRDefault="00B53FF9" w:rsidP="00B53FF9">
      <w:pPr>
        <w:spacing w:line="200" w:lineRule="exact"/>
        <w:rPr>
          <w:sz w:val="20"/>
          <w:szCs w:val="20"/>
        </w:rPr>
      </w:pPr>
    </w:p>
    <w:p w14:paraId="4A7986E0"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78208" behindDoc="0" locked="0" layoutInCell="1" allowOverlap="1" wp14:anchorId="4531ED32" wp14:editId="2765646B">
                <wp:simplePos x="0" y="0"/>
                <wp:positionH relativeFrom="column">
                  <wp:posOffset>2851150</wp:posOffset>
                </wp:positionH>
                <wp:positionV relativeFrom="paragraph">
                  <wp:posOffset>10160</wp:posOffset>
                </wp:positionV>
                <wp:extent cx="115252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1ED32" id="Rectangle 22" o:spid="_x0000_s1027" style="position:absolute;left:0;text-align:left;margin-left:224.5pt;margin-top:.8pt;width:90.75pt;height:4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H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" fillcolor="#4472c4 [3204]" strokecolor="#1f3763 [1604]" strokeweight="1pt">
                <v:textbo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v:textbox>
              </v:rect>
            </w:pict>
          </mc:Fallback>
        </mc:AlternateContent>
      </w:r>
    </w:p>
    <w:p w14:paraId="33381FCF" w14:textId="77777777" w:rsidR="00B53FF9" w:rsidRDefault="00B53FF9" w:rsidP="00B53FF9">
      <w:pPr>
        <w:ind w:left="5100"/>
        <w:rPr>
          <w:rFonts w:ascii="Arial" w:eastAsia="Arial" w:hAnsi="Arial" w:cs="Arial"/>
        </w:rPr>
      </w:pPr>
    </w:p>
    <w:p w14:paraId="0B291946" w14:textId="77777777" w:rsidR="00B53FF9" w:rsidRDefault="00B53FF9" w:rsidP="00B53FF9">
      <w:pPr>
        <w:ind w:left="5100"/>
        <w:rPr>
          <w:rFonts w:ascii="Arial" w:eastAsia="Arial" w:hAnsi="Arial" w:cs="Arial"/>
        </w:rPr>
      </w:pPr>
    </w:p>
    <w:p w14:paraId="42BB5A70"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1280" behindDoc="0" locked="0" layoutInCell="1" allowOverlap="1" wp14:anchorId="77CA1AC2" wp14:editId="1F718608">
                <wp:simplePos x="0" y="0"/>
                <wp:positionH relativeFrom="column">
                  <wp:posOffset>3432175</wp:posOffset>
                </wp:positionH>
                <wp:positionV relativeFrom="paragraph">
                  <wp:posOffset>18415</wp:posOffset>
                </wp:positionV>
                <wp:extent cx="0" cy="2876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7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09B59C" id="_x0000_t32" coordsize="21600,21600" o:spt="32" o:oned="t" path="m,l21600,21600e" filled="f">
                <v:path arrowok="t" fillok="f" o:connecttype="none"/>
                <o:lock v:ext="edit" shapetype="t"/>
              </v:shapetype>
              <v:shape id="Straight Arrow Connector 29" o:spid="_x0000_s1026" type="#_x0000_t32" style="position:absolute;margin-left:270.25pt;margin-top:1.45pt;width:0;height:22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" strokecolor="#4472c4 [3204]" strokeweight=".5pt">
                <v:stroke endarrow="block" joinstyle="miter"/>
              </v:shape>
            </w:pict>
          </mc:Fallback>
        </mc:AlternateContent>
      </w:r>
    </w:p>
    <w:p w14:paraId="28894385"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2304" behindDoc="0" locked="0" layoutInCell="1" allowOverlap="1" wp14:anchorId="612F96A1" wp14:editId="79B28164">
                <wp:simplePos x="0" y="0"/>
                <wp:positionH relativeFrom="column">
                  <wp:posOffset>2841625</wp:posOffset>
                </wp:positionH>
                <wp:positionV relativeFrom="paragraph">
                  <wp:posOffset>13970</wp:posOffset>
                </wp:positionV>
                <wp:extent cx="1152525" cy="523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96A1" id="Rectangle 23" o:spid="_x0000_s1028" style="position:absolute;left:0;text-align:left;margin-left:223.75pt;margin-top:1.1pt;width:90.75pt;height:4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pK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" fillcolor="#4472c4 [3204]" strokecolor="#1f3763 [1604]" strokeweight="1pt">
                <v:textbo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v:textbox>
              </v:rect>
            </w:pict>
          </mc:Fallback>
        </mc:AlternateContent>
      </w:r>
    </w:p>
    <w:p w14:paraId="34F00E13" w14:textId="77777777" w:rsidR="00B53FF9" w:rsidRDefault="00B53FF9" w:rsidP="00B53FF9">
      <w:pPr>
        <w:ind w:left="5100"/>
        <w:rPr>
          <w:rFonts w:ascii="Arial" w:eastAsia="Arial" w:hAnsi="Arial" w:cs="Arial"/>
        </w:rPr>
      </w:pPr>
    </w:p>
    <w:p w14:paraId="7858B0B0" w14:textId="77777777" w:rsidR="00B53FF9" w:rsidRDefault="00B53FF9" w:rsidP="00B53FF9">
      <w:pPr>
        <w:ind w:left="5100"/>
        <w:rPr>
          <w:rFonts w:ascii="Arial" w:eastAsia="Arial" w:hAnsi="Arial" w:cs="Arial"/>
        </w:rPr>
      </w:pPr>
    </w:p>
    <w:p w14:paraId="7D7F3C35" w14:textId="77777777" w:rsidR="00B53FF9" w:rsidRDefault="00B53FF9" w:rsidP="00B53FF9">
      <w:pPr>
        <w:ind w:left="5100"/>
        <w:rPr>
          <w:rFonts w:ascii="Arial" w:eastAsia="Arial" w:hAnsi="Arial" w:cs="Arial"/>
        </w:rPr>
      </w:pPr>
    </w:p>
    <w:p w14:paraId="1535A93B"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3328" behindDoc="0" locked="0" layoutInCell="1" allowOverlap="1" wp14:anchorId="501AD08A" wp14:editId="2FBF17AC">
                <wp:simplePos x="0" y="0"/>
                <wp:positionH relativeFrom="column">
                  <wp:posOffset>2841625</wp:posOffset>
                </wp:positionH>
                <wp:positionV relativeFrom="paragraph">
                  <wp:posOffset>55880</wp:posOffset>
                </wp:positionV>
                <wp:extent cx="11525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D08A" id="Rectangle 24" o:spid="_x0000_s1029" style="position:absolute;left:0;text-align:left;margin-left:223.75pt;margin-top:4.4pt;width:90.75pt;height:41.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" fillcolor="#4472c4 [3204]" strokecolor="#1f3763 [1604]" strokeweight="1pt">
                <v:textbo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v:textbox>
              </v:rect>
            </w:pict>
          </mc:Fallback>
        </mc:AlternateContent>
      </w:r>
    </w:p>
    <w:p w14:paraId="46A9E62B" w14:textId="77777777" w:rsidR="00B53FF9" w:rsidRDefault="00B53FF9" w:rsidP="00B53FF9">
      <w:pPr>
        <w:ind w:left="5100"/>
        <w:rPr>
          <w:rFonts w:ascii="Arial" w:eastAsia="Arial" w:hAnsi="Arial" w:cs="Arial"/>
        </w:rPr>
      </w:pPr>
    </w:p>
    <w:p w14:paraId="7EEFE020" w14:textId="77777777" w:rsidR="00B53FF9" w:rsidRDefault="00B53FF9" w:rsidP="00B53FF9">
      <w:pPr>
        <w:ind w:left="5100"/>
        <w:rPr>
          <w:rFonts w:ascii="Arial" w:eastAsia="Arial" w:hAnsi="Arial" w:cs="Arial"/>
        </w:rPr>
      </w:pPr>
    </w:p>
    <w:p w14:paraId="53762A07" w14:textId="77777777" w:rsidR="00B53FF9" w:rsidRDefault="00B53FF9" w:rsidP="00B53FF9">
      <w:pPr>
        <w:ind w:left="5100"/>
        <w:rPr>
          <w:rFonts w:ascii="Arial" w:eastAsia="Arial" w:hAnsi="Arial" w:cs="Arial"/>
        </w:rPr>
      </w:pPr>
    </w:p>
    <w:p w14:paraId="773738DD"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4352" behindDoc="0" locked="0" layoutInCell="1" allowOverlap="1" wp14:anchorId="50FBFDA5" wp14:editId="6E3E8CD0">
                <wp:simplePos x="0" y="0"/>
                <wp:positionH relativeFrom="column">
                  <wp:posOffset>2841625</wp:posOffset>
                </wp:positionH>
                <wp:positionV relativeFrom="paragraph">
                  <wp:posOffset>116840</wp:posOffset>
                </wp:positionV>
                <wp:extent cx="115252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FDA5" id="Rectangle 25" o:spid="_x0000_s1030" style="position:absolute;left:0;text-align:left;margin-left:223.75pt;margin-top:9.2pt;width:90.75pt;height:4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" fillcolor="#4472c4 [3204]" strokecolor="#1f3763 [1604]" strokeweight="1pt">
                <v:textbo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v:textbox>
              </v:rect>
            </w:pict>
          </mc:Fallback>
        </mc:AlternateContent>
      </w:r>
    </w:p>
    <w:p w14:paraId="1C8D6CD3" w14:textId="77777777" w:rsidR="00B53FF9" w:rsidRDefault="00B53FF9" w:rsidP="00B53FF9">
      <w:pPr>
        <w:ind w:left="5100"/>
        <w:rPr>
          <w:rFonts w:ascii="Arial" w:eastAsia="Arial" w:hAnsi="Arial" w:cs="Arial"/>
        </w:rPr>
      </w:pPr>
    </w:p>
    <w:p w14:paraId="78949BE9"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79232" behindDoc="0" locked="0" layoutInCell="1" allowOverlap="1" wp14:anchorId="70ACFAA6" wp14:editId="3718B282">
                <wp:simplePos x="0" y="0"/>
                <wp:positionH relativeFrom="column">
                  <wp:posOffset>2317750</wp:posOffset>
                </wp:positionH>
                <wp:positionV relativeFrom="paragraph">
                  <wp:posOffset>176530</wp:posOffset>
                </wp:positionV>
                <wp:extent cx="647700" cy="56197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64770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D52830" id="Straight Arrow Connector 30" o:spid="_x0000_s1026" type="#_x0000_t32" style="position:absolute;margin-left:182.5pt;margin-top:13.9pt;width:51pt;height:44.2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" strokecolor="#4472c4 [3204]" strokeweight=".5pt">
                <v:stroke endarrow="block" joinstyle="miter"/>
              </v:shape>
            </w:pict>
          </mc:Fallback>
        </mc:AlternateContent>
      </w:r>
    </w:p>
    <w:p w14:paraId="782E41DC"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0256" behindDoc="0" locked="0" layoutInCell="1" allowOverlap="1" wp14:anchorId="4984F6F9" wp14:editId="0D038ED1">
                <wp:simplePos x="0" y="0"/>
                <wp:positionH relativeFrom="column">
                  <wp:posOffset>3927475</wp:posOffset>
                </wp:positionH>
                <wp:positionV relativeFrom="paragraph">
                  <wp:posOffset>48895</wp:posOffset>
                </wp:positionV>
                <wp:extent cx="647700" cy="5334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7981D" id="Straight Arrow Connector 31" o:spid="_x0000_s1026" type="#_x0000_t32" style="position:absolute;margin-left:309.25pt;margin-top:3.85pt;width:51pt;height:42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" strokecolor="#4472c4 [3204]" strokeweight=".5pt">
                <v:stroke endarrow="block" joinstyle="miter"/>
              </v:shape>
            </w:pict>
          </mc:Fallback>
        </mc:AlternateContent>
      </w:r>
    </w:p>
    <w:p w14:paraId="21A19DD1" w14:textId="77777777" w:rsidR="00B53FF9" w:rsidRDefault="00B53FF9" w:rsidP="00B53FF9">
      <w:pPr>
        <w:ind w:left="5100"/>
        <w:rPr>
          <w:rFonts w:ascii="Arial" w:eastAsia="Arial" w:hAnsi="Arial" w:cs="Arial"/>
        </w:rPr>
      </w:pPr>
    </w:p>
    <w:p w14:paraId="50302F5F" w14:textId="77777777" w:rsidR="00B53FF9" w:rsidRDefault="00B53FF9" w:rsidP="00B53FF9">
      <w:pPr>
        <w:tabs>
          <w:tab w:val="left" w:pos="6615"/>
        </w:tabs>
        <w:ind w:left="5100"/>
        <w:rPr>
          <w:sz w:val="20"/>
          <w:szCs w:val="20"/>
        </w:rPr>
      </w:pPr>
      <w:r>
        <w:rPr>
          <w:noProof/>
          <w:sz w:val="20"/>
          <w:szCs w:val="20"/>
        </w:rPr>
        <mc:AlternateContent>
          <mc:Choice Requires="wps">
            <w:drawing>
              <wp:anchor distT="0" distB="0" distL="114300" distR="114300" simplePos="0" relativeHeight="251687424" behindDoc="0" locked="0" layoutInCell="1" allowOverlap="1" wp14:anchorId="5C8AB207" wp14:editId="4FDCA908">
                <wp:simplePos x="0" y="0"/>
                <wp:positionH relativeFrom="column">
                  <wp:posOffset>4289425</wp:posOffset>
                </wp:positionH>
                <wp:positionV relativeFrom="paragraph">
                  <wp:posOffset>12065</wp:posOffset>
                </wp:positionV>
                <wp:extent cx="115252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AB207" id="Rectangle 28" o:spid="_x0000_s1031" style="position:absolute;left:0;text-align:left;margin-left:337.75pt;margin-top:.95pt;width:90.75pt;height:41.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Fd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" fillcolor="#4472c4 [3204]" strokecolor="#1f3763 [1604]" strokeweight="1pt">
                <v:textbo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v:textbox>
              </v:rect>
            </w:pict>
          </mc:Fallback>
        </mc:AlternateContent>
      </w:r>
      <w:r>
        <w:rPr>
          <w:noProof/>
          <w:sz w:val="20"/>
          <w:szCs w:val="20"/>
        </w:rPr>
        <mc:AlternateContent>
          <mc:Choice Requires="wps">
            <w:drawing>
              <wp:anchor distT="0" distB="0" distL="114300" distR="114300" simplePos="0" relativeHeight="251686400" behindDoc="0" locked="0" layoutInCell="1" allowOverlap="1" wp14:anchorId="5F4D86B9" wp14:editId="3C3659D9">
                <wp:simplePos x="0" y="0"/>
                <wp:positionH relativeFrom="column">
                  <wp:posOffset>2860675</wp:posOffset>
                </wp:positionH>
                <wp:positionV relativeFrom="paragraph">
                  <wp:posOffset>12065</wp:posOffset>
                </wp:positionV>
                <wp:extent cx="1152525" cy="5238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86B9" id="Rectangle 27" o:spid="_x0000_s1032" style="position:absolute;left:0;text-align:left;margin-left:225.25pt;margin-top:.95pt;width:90.75pt;height:4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" fillcolor="#4472c4 [3204]" strokecolor="#1f3763 [1604]" strokeweight="1pt">
                <v:textbo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noProof/>
          <w:sz w:val="20"/>
          <w:szCs w:val="20"/>
        </w:rPr>
        <mc:AlternateContent>
          <mc:Choice Requires="wps">
            <w:drawing>
              <wp:anchor distT="0" distB="0" distL="114300" distR="114300" simplePos="0" relativeHeight="251685376" behindDoc="0" locked="0" layoutInCell="1" allowOverlap="1" wp14:anchorId="0C21B03A" wp14:editId="0372651C">
                <wp:simplePos x="0" y="0"/>
                <wp:positionH relativeFrom="column">
                  <wp:posOffset>1403350</wp:posOffset>
                </wp:positionH>
                <wp:positionV relativeFrom="paragraph">
                  <wp:posOffset>12065</wp:posOffset>
                </wp:positionV>
                <wp:extent cx="1152525" cy="523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1B03A" id="Rectangle 26" o:spid="_x0000_s1033" style="position:absolute;left:0;text-align:left;margin-left:110.5pt;margin-top:.95pt;width:90.75pt;height:41.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" fillcolor="#4472c4 [3204]" strokecolor="#1f3763 [1604]" strokeweight="1pt">
                <v:textbo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rFonts w:ascii="Arial" w:eastAsia="Arial" w:hAnsi="Arial" w:cs="Arial"/>
        </w:rPr>
        <w:tab/>
      </w:r>
    </w:p>
    <w:p w14:paraId="63961E2F" w14:textId="77777777" w:rsidR="00B53FF9" w:rsidRDefault="00B53FF9" w:rsidP="00B53FF9">
      <w:pPr>
        <w:spacing w:line="20" w:lineRule="exact"/>
        <w:rPr>
          <w:sz w:val="20"/>
          <w:szCs w:val="20"/>
        </w:rPr>
      </w:pPr>
    </w:p>
    <w:p w14:paraId="1110E6A4" w14:textId="77777777" w:rsidR="00B53FF9" w:rsidRDefault="00B53FF9" w:rsidP="00B53FF9">
      <w:pPr>
        <w:spacing w:line="245" w:lineRule="exact"/>
        <w:rPr>
          <w:sz w:val="20"/>
          <w:szCs w:val="20"/>
        </w:rPr>
      </w:pPr>
    </w:p>
    <w:p w14:paraId="506CD4D4" w14:textId="77777777" w:rsidR="00B53FF9" w:rsidRDefault="00B53FF9" w:rsidP="00B53FF9">
      <w:pPr>
        <w:ind w:left="100"/>
        <w:rPr>
          <w:rFonts w:ascii="Arial" w:eastAsia="Arial" w:hAnsi="Arial" w:cs="Arial"/>
          <w:b/>
          <w:bCs/>
          <w:u w:val="single"/>
        </w:rPr>
      </w:pPr>
    </w:p>
    <w:p w14:paraId="7A2DAC24" w14:textId="77777777" w:rsidR="00B53FF9" w:rsidRDefault="00B53FF9" w:rsidP="00B53FF9">
      <w:pPr>
        <w:ind w:left="100"/>
        <w:rPr>
          <w:rFonts w:ascii="Arial" w:eastAsia="Arial" w:hAnsi="Arial" w:cs="Arial"/>
          <w:b/>
          <w:bCs/>
          <w:u w:val="single"/>
        </w:rPr>
      </w:pPr>
    </w:p>
    <w:p w14:paraId="36F2A7C8" w14:textId="2749C1C0" w:rsidR="00803338" w:rsidRDefault="00803338">
      <w:pPr>
        <w:rPr>
          <w:rStyle w:val="normaltextrun"/>
          <w:rFonts w:ascii="Calibri" w:hAnsi="Calibri" w:cs="Calibri"/>
          <w:sz w:val="22"/>
          <w:szCs w:val="22"/>
          <w:lang w:val="en-US"/>
        </w:rPr>
      </w:pPr>
      <w:r>
        <w:rPr>
          <w:rStyle w:val="normaltextrun"/>
          <w:rFonts w:ascii="Calibri" w:hAnsi="Calibri" w:cs="Calibri"/>
          <w:szCs w:val="22"/>
          <w:lang w:val="en-US"/>
        </w:rPr>
        <w:br w:type="page"/>
      </w:r>
    </w:p>
    <w:p w14:paraId="354908BA" w14:textId="07AD9D0D"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u w:val="single"/>
        </w:rPr>
        <w:lastRenderedPageBreak/>
        <w:t>Section B</w:t>
      </w:r>
    </w:p>
    <w:p w14:paraId="4DE0A155" w14:textId="77777777" w:rsidR="00803338" w:rsidRPr="00C47AA7" w:rsidRDefault="00803338" w:rsidP="00803338">
      <w:pPr>
        <w:spacing w:line="288" w:lineRule="exact"/>
        <w:rPr>
          <w:rFonts w:asciiTheme="minorHAnsi" w:hAnsiTheme="minorHAnsi" w:cstheme="minorHAnsi"/>
          <w:sz w:val="20"/>
          <w:szCs w:val="20"/>
        </w:rPr>
      </w:pPr>
    </w:p>
    <w:p w14:paraId="3D9A2AF2" w14:textId="77777777"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rPr>
        <w:t>ROLE REQUIREMENTS</w:t>
      </w:r>
    </w:p>
    <w:p w14:paraId="5E6E636C" w14:textId="77777777" w:rsidR="00803338" w:rsidRPr="00C47AA7" w:rsidRDefault="00803338" w:rsidP="00803338">
      <w:pPr>
        <w:spacing w:line="23" w:lineRule="exact"/>
        <w:rPr>
          <w:rFonts w:asciiTheme="minorHAnsi" w:hAnsiTheme="minorHAnsi" w:cstheme="minorHAnsi"/>
          <w:sz w:val="20"/>
          <w:szCs w:val="20"/>
        </w:rPr>
      </w:pPr>
    </w:p>
    <w:p w14:paraId="4BE91A73" w14:textId="77777777" w:rsidR="00803338" w:rsidRPr="00845066" w:rsidRDefault="00803338" w:rsidP="00803338">
      <w:pPr>
        <w:spacing w:line="253" w:lineRule="auto"/>
        <w:ind w:left="100"/>
        <w:rPr>
          <w:rFonts w:asciiTheme="minorHAnsi" w:hAnsiTheme="minorHAnsi" w:cstheme="minorHAnsi"/>
          <w:sz w:val="20"/>
          <w:szCs w:val="20"/>
        </w:rPr>
      </w:pPr>
      <w:r w:rsidRPr="00845066">
        <w:rPr>
          <w:rFonts w:asciiTheme="minorHAnsi" w:eastAsia="Arial" w:hAnsiTheme="minorHAnsi" w:cstheme="minorHAnsi"/>
        </w:rPr>
        <w:t>This involves identifying the most significant responsibilities of the role. Accountability statements are key functions of the role which in combination make up the main purpose.</w:t>
      </w:r>
    </w:p>
    <w:p w14:paraId="48A87D0D" w14:textId="77777777" w:rsidR="00803338" w:rsidRPr="00C47AA7" w:rsidRDefault="00803338" w:rsidP="00803338">
      <w:pPr>
        <w:spacing w:line="218" w:lineRule="exact"/>
        <w:rPr>
          <w:rFonts w:asciiTheme="minorHAnsi" w:hAnsiTheme="minorHAnsi" w:cstheme="minorHAnsi"/>
          <w:sz w:val="20"/>
          <w:szCs w:val="20"/>
        </w:rPr>
      </w:pPr>
    </w:p>
    <w:tbl>
      <w:tblPr>
        <w:tblW w:w="5000" w:type="pct"/>
        <w:tblCellMar>
          <w:left w:w="0" w:type="dxa"/>
          <w:right w:w="0" w:type="dxa"/>
        </w:tblCellMar>
        <w:tblLook w:val="04A0" w:firstRow="1" w:lastRow="0" w:firstColumn="1" w:lastColumn="0" w:noHBand="0" w:noVBand="1"/>
      </w:tblPr>
      <w:tblGrid>
        <w:gridCol w:w="20"/>
        <w:gridCol w:w="2474"/>
        <w:gridCol w:w="19"/>
        <w:gridCol w:w="84"/>
        <w:gridCol w:w="4902"/>
        <w:gridCol w:w="1646"/>
        <w:gridCol w:w="19"/>
        <w:gridCol w:w="1248"/>
        <w:gridCol w:w="19"/>
        <w:gridCol w:w="25"/>
      </w:tblGrid>
      <w:tr w:rsidR="00803338" w:rsidRPr="00C47AA7" w14:paraId="0B7EFF76" w14:textId="77777777" w:rsidTr="00C47AA7">
        <w:trPr>
          <w:gridBefore w:val="1"/>
          <w:wBefore w:w="10" w:type="pct"/>
          <w:trHeight w:val="301"/>
        </w:trPr>
        <w:tc>
          <w:tcPr>
            <w:tcW w:w="1192" w:type="pct"/>
            <w:gridSpan w:val="2"/>
            <w:tcBorders>
              <w:top w:val="single" w:sz="8" w:space="0" w:color="auto"/>
              <w:left w:val="single" w:sz="8" w:space="0" w:color="auto"/>
              <w:right w:val="single" w:sz="8" w:space="0" w:color="auto"/>
            </w:tcBorders>
            <w:shd w:val="clear" w:color="auto" w:fill="E5E5E5"/>
            <w:vAlign w:val="bottom"/>
          </w:tcPr>
          <w:p w14:paraId="02D23C4F" w14:textId="77777777" w:rsidR="00803338" w:rsidRPr="00C47AA7" w:rsidRDefault="00803338" w:rsidP="00502B80">
            <w:pPr>
              <w:rPr>
                <w:rFonts w:asciiTheme="minorHAnsi" w:hAnsiTheme="minorHAnsi" w:cstheme="minorHAnsi"/>
              </w:rPr>
            </w:pPr>
          </w:p>
        </w:tc>
        <w:tc>
          <w:tcPr>
            <w:tcW w:w="40" w:type="pct"/>
            <w:tcBorders>
              <w:top w:val="single" w:sz="8" w:space="0" w:color="auto"/>
            </w:tcBorders>
            <w:shd w:val="clear" w:color="auto" w:fill="E5E5E5"/>
            <w:vAlign w:val="bottom"/>
          </w:tcPr>
          <w:p w14:paraId="56605B58" w14:textId="77777777" w:rsidR="00803338" w:rsidRPr="00C47AA7" w:rsidRDefault="00803338" w:rsidP="00502B80">
            <w:pPr>
              <w:rPr>
                <w:rFonts w:asciiTheme="minorHAnsi" w:hAnsiTheme="minorHAnsi" w:cstheme="minorHAnsi"/>
              </w:rPr>
            </w:pPr>
          </w:p>
        </w:tc>
        <w:tc>
          <w:tcPr>
            <w:tcW w:w="2344" w:type="pct"/>
            <w:tcBorders>
              <w:top w:val="single" w:sz="8" w:space="0" w:color="auto"/>
            </w:tcBorders>
            <w:shd w:val="clear" w:color="auto" w:fill="E5E5E5"/>
            <w:vAlign w:val="bottom"/>
          </w:tcPr>
          <w:p w14:paraId="499D2519" w14:textId="77777777" w:rsidR="00803338" w:rsidRPr="00C47AA7" w:rsidRDefault="00803338" w:rsidP="00502B80">
            <w:pPr>
              <w:rPr>
                <w:rFonts w:asciiTheme="minorHAnsi" w:hAnsiTheme="minorHAnsi" w:cstheme="minorHAnsi"/>
              </w:rPr>
            </w:pPr>
          </w:p>
        </w:tc>
        <w:tc>
          <w:tcPr>
            <w:tcW w:w="795" w:type="pct"/>
            <w:gridSpan w:val="2"/>
            <w:tcBorders>
              <w:top w:val="single" w:sz="8" w:space="0" w:color="auto"/>
              <w:right w:val="single" w:sz="8" w:space="0" w:color="auto"/>
            </w:tcBorders>
            <w:shd w:val="clear" w:color="auto" w:fill="E5E5E5"/>
            <w:vAlign w:val="bottom"/>
          </w:tcPr>
          <w:p w14:paraId="2CA510AB" w14:textId="77777777" w:rsidR="00803338" w:rsidRPr="00C47AA7" w:rsidRDefault="00803338" w:rsidP="00502B80">
            <w:pPr>
              <w:rPr>
                <w:rFonts w:asciiTheme="minorHAnsi" w:hAnsiTheme="minorHAnsi" w:cstheme="minorHAnsi"/>
              </w:rPr>
            </w:pPr>
          </w:p>
        </w:tc>
        <w:tc>
          <w:tcPr>
            <w:tcW w:w="606" w:type="pct"/>
            <w:gridSpan w:val="2"/>
            <w:tcBorders>
              <w:top w:val="single" w:sz="8" w:space="0" w:color="auto"/>
              <w:right w:val="single" w:sz="8" w:space="0" w:color="auto"/>
            </w:tcBorders>
            <w:shd w:val="clear" w:color="auto" w:fill="E5E5E5"/>
            <w:vAlign w:val="bottom"/>
          </w:tcPr>
          <w:p w14:paraId="537D28C4" w14:textId="77777777" w:rsidR="00803338" w:rsidRPr="00C47AA7" w:rsidRDefault="00803338" w:rsidP="00502B80">
            <w:pPr>
              <w:ind w:left="340"/>
              <w:rPr>
                <w:rFonts w:asciiTheme="minorHAnsi" w:hAnsiTheme="minorHAnsi" w:cstheme="minorHAnsi"/>
                <w:sz w:val="20"/>
                <w:szCs w:val="20"/>
              </w:rPr>
            </w:pPr>
            <w:r w:rsidRPr="00C47AA7">
              <w:rPr>
                <w:rFonts w:asciiTheme="minorHAnsi" w:eastAsia="Arial" w:hAnsiTheme="minorHAnsi" w:cstheme="minorHAnsi"/>
                <w:b/>
                <w:bCs/>
              </w:rPr>
              <w:t xml:space="preserve">% </w:t>
            </w:r>
            <w:proofErr w:type="gramStart"/>
            <w:r w:rsidRPr="00C47AA7">
              <w:rPr>
                <w:rFonts w:asciiTheme="minorHAnsi" w:eastAsia="Arial" w:hAnsiTheme="minorHAnsi" w:cstheme="minorHAnsi"/>
                <w:b/>
                <w:bCs/>
              </w:rPr>
              <w:t>of</w:t>
            </w:r>
            <w:proofErr w:type="gramEnd"/>
          </w:p>
        </w:tc>
        <w:tc>
          <w:tcPr>
            <w:tcW w:w="13" w:type="pct"/>
            <w:vAlign w:val="bottom"/>
          </w:tcPr>
          <w:p w14:paraId="0391CD56" w14:textId="77777777" w:rsidR="00803338" w:rsidRPr="00C47AA7" w:rsidRDefault="00803338" w:rsidP="00502B80">
            <w:pPr>
              <w:rPr>
                <w:rFonts w:asciiTheme="minorHAnsi" w:hAnsiTheme="minorHAnsi" w:cstheme="minorHAnsi"/>
                <w:sz w:val="1"/>
                <w:szCs w:val="1"/>
              </w:rPr>
            </w:pPr>
          </w:p>
        </w:tc>
      </w:tr>
      <w:tr w:rsidR="00803338" w:rsidRPr="00C47AA7" w14:paraId="34ECAB30" w14:textId="77777777" w:rsidTr="00C47AA7">
        <w:trPr>
          <w:gridBefore w:val="1"/>
          <w:wBefore w:w="10" w:type="pct"/>
          <w:trHeight w:val="293"/>
        </w:trPr>
        <w:tc>
          <w:tcPr>
            <w:tcW w:w="1192" w:type="pct"/>
            <w:gridSpan w:val="2"/>
            <w:tcBorders>
              <w:left w:val="single" w:sz="8" w:space="0" w:color="auto"/>
              <w:right w:val="single" w:sz="8" w:space="0" w:color="auto"/>
            </w:tcBorders>
            <w:shd w:val="clear" w:color="auto" w:fill="E5E5E5"/>
            <w:vAlign w:val="bottom"/>
          </w:tcPr>
          <w:p w14:paraId="221B1395" w14:textId="77777777" w:rsidR="00803338" w:rsidRPr="00C47AA7" w:rsidRDefault="00803338" w:rsidP="00502B80">
            <w:pPr>
              <w:ind w:left="300"/>
              <w:rPr>
                <w:rFonts w:asciiTheme="minorHAnsi" w:hAnsiTheme="minorHAnsi" w:cstheme="minorHAnsi"/>
                <w:sz w:val="20"/>
                <w:szCs w:val="20"/>
              </w:rPr>
            </w:pPr>
            <w:r w:rsidRPr="00C47AA7">
              <w:rPr>
                <w:rFonts w:asciiTheme="minorHAnsi" w:eastAsia="Arial" w:hAnsiTheme="minorHAnsi" w:cstheme="minorHAnsi"/>
                <w:b/>
                <w:bCs/>
              </w:rPr>
              <w:t>Accountabilities</w:t>
            </w:r>
          </w:p>
        </w:tc>
        <w:tc>
          <w:tcPr>
            <w:tcW w:w="40" w:type="pct"/>
            <w:shd w:val="clear" w:color="auto" w:fill="E5E5E5"/>
            <w:vAlign w:val="bottom"/>
          </w:tcPr>
          <w:p w14:paraId="03CAFA13" w14:textId="77777777" w:rsidR="00803338" w:rsidRPr="00C47AA7" w:rsidRDefault="00803338" w:rsidP="00502B80">
            <w:pPr>
              <w:rPr>
                <w:rFonts w:asciiTheme="minorHAnsi" w:hAnsiTheme="minorHAnsi" w:cstheme="minorHAnsi"/>
              </w:rPr>
            </w:pPr>
          </w:p>
        </w:tc>
        <w:tc>
          <w:tcPr>
            <w:tcW w:w="2344" w:type="pct"/>
            <w:shd w:val="clear" w:color="auto" w:fill="E5E5E5"/>
            <w:vAlign w:val="bottom"/>
          </w:tcPr>
          <w:p w14:paraId="1CE84E32" w14:textId="77777777" w:rsidR="00803338" w:rsidRPr="00C47AA7" w:rsidRDefault="00803338" w:rsidP="00502B80">
            <w:pPr>
              <w:ind w:left="1600"/>
              <w:rPr>
                <w:rFonts w:asciiTheme="minorHAnsi" w:hAnsiTheme="minorHAnsi" w:cstheme="minorHAnsi"/>
                <w:sz w:val="20"/>
                <w:szCs w:val="20"/>
              </w:rPr>
            </w:pPr>
            <w:r w:rsidRPr="00C47AA7">
              <w:rPr>
                <w:rFonts w:asciiTheme="minorHAnsi" w:eastAsia="Arial" w:hAnsiTheme="minorHAnsi" w:cstheme="minorHAnsi"/>
                <w:b/>
                <w:bCs/>
              </w:rPr>
              <w:t>Accountability Statements</w:t>
            </w:r>
          </w:p>
        </w:tc>
        <w:tc>
          <w:tcPr>
            <w:tcW w:w="795" w:type="pct"/>
            <w:gridSpan w:val="2"/>
            <w:tcBorders>
              <w:right w:val="single" w:sz="8" w:space="0" w:color="auto"/>
            </w:tcBorders>
            <w:shd w:val="clear" w:color="auto" w:fill="E5E5E5"/>
            <w:vAlign w:val="bottom"/>
          </w:tcPr>
          <w:p w14:paraId="170C9CD9"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shd w:val="clear" w:color="auto" w:fill="E5E5E5"/>
            <w:vAlign w:val="bottom"/>
          </w:tcPr>
          <w:p w14:paraId="59E9EBA6" w14:textId="77777777" w:rsidR="00803338" w:rsidRPr="00C47AA7" w:rsidRDefault="00803338" w:rsidP="00502B80">
            <w:pPr>
              <w:ind w:left="320"/>
              <w:rPr>
                <w:rFonts w:asciiTheme="minorHAnsi" w:hAnsiTheme="minorHAnsi" w:cstheme="minorHAnsi"/>
                <w:sz w:val="20"/>
                <w:szCs w:val="20"/>
              </w:rPr>
            </w:pPr>
            <w:r w:rsidRPr="00C47AA7">
              <w:rPr>
                <w:rFonts w:asciiTheme="minorHAnsi" w:eastAsia="Arial" w:hAnsiTheme="minorHAnsi" w:cstheme="minorHAnsi"/>
                <w:b/>
                <w:bCs/>
              </w:rPr>
              <w:t>Time</w:t>
            </w:r>
          </w:p>
        </w:tc>
        <w:tc>
          <w:tcPr>
            <w:tcW w:w="13" w:type="pct"/>
            <w:vAlign w:val="bottom"/>
          </w:tcPr>
          <w:p w14:paraId="7E022FB2" w14:textId="77777777" w:rsidR="00803338" w:rsidRPr="00C47AA7" w:rsidRDefault="00803338" w:rsidP="00502B80">
            <w:pPr>
              <w:rPr>
                <w:rFonts w:asciiTheme="minorHAnsi" w:hAnsiTheme="minorHAnsi" w:cstheme="minorHAnsi"/>
                <w:sz w:val="1"/>
                <w:szCs w:val="1"/>
              </w:rPr>
            </w:pPr>
          </w:p>
        </w:tc>
      </w:tr>
      <w:tr w:rsidR="00803338" w:rsidRPr="00C47AA7" w14:paraId="65CBDD9B" w14:textId="77777777" w:rsidTr="00C47AA7">
        <w:trPr>
          <w:gridBefore w:val="1"/>
          <w:wBefore w:w="10" w:type="pct"/>
          <w:trHeight w:val="64"/>
        </w:trPr>
        <w:tc>
          <w:tcPr>
            <w:tcW w:w="1192" w:type="pct"/>
            <w:gridSpan w:val="2"/>
            <w:tcBorders>
              <w:left w:val="single" w:sz="8" w:space="0" w:color="auto"/>
              <w:bottom w:val="single" w:sz="8" w:space="0" w:color="auto"/>
              <w:right w:val="single" w:sz="8" w:space="0" w:color="auto"/>
            </w:tcBorders>
            <w:shd w:val="clear" w:color="auto" w:fill="E5E5E5"/>
            <w:vAlign w:val="bottom"/>
          </w:tcPr>
          <w:p w14:paraId="76701D16" w14:textId="77777777" w:rsidR="00803338" w:rsidRPr="00C47AA7" w:rsidRDefault="00803338" w:rsidP="00502B80">
            <w:pPr>
              <w:rPr>
                <w:rFonts w:asciiTheme="minorHAnsi" w:hAnsiTheme="minorHAnsi" w:cstheme="minorHAnsi"/>
                <w:sz w:val="5"/>
                <w:szCs w:val="5"/>
              </w:rPr>
            </w:pPr>
          </w:p>
        </w:tc>
        <w:tc>
          <w:tcPr>
            <w:tcW w:w="40" w:type="pct"/>
            <w:tcBorders>
              <w:bottom w:val="single" w:sz="8" w:space="0" w:color="auto"/>
            </w:tcBorders>
            <w:shd w:val="clear" w:color="auto" w:fill="E5E5E5"/>
            <w:vAlign w:val="bottom"/>
          </w:tcPr>
          <w:p w14:paraId="4618CE3A" w14:textId="77777777" w:rsidR="00803338" w:rsidRPr="00C47AA7" w:rsidRDefault="00803338" w:rsidP="00502B80">
            <w:pPr>
              <w:rPr>
                <w:rFonts w:asciiTheme="minorHAnsi" w:hAnsiTheme="minorHAnsi" w:cstheme="minorHAnsi"/>
                <w:sz w:val="5"/>
                <w:szCs w:val="5"/>
              </w:rPr>
            </w:pPr>
          </w:p>
        </w:tc>
        <w:tc>
          <w:tcPr>
            <w:tcW w:w="3139" w:type="pct"/>
            <w:gridSpan w:val="3"/>
            <w:tcBorders>
              <w:bottom w:val="single" w:sz="8" w:space="0" w:color="auto"/>
              <w:right w:val="single" w:sz="8" w:space="0" w:color="auto"/>
            </w:tcBorders>
            <w:shd w:val="clear" w:color="auto" w:fill="E5E5E5"/>
            <w:vAlign w:val="bottom"/>
          </w:tcPr>
          <w:p w14:paraId="40AC5D03" w14:textId="77777777" w:rsidR="00803338" w:rsidRPr="00C47AA7" w:rsidRDefault="00803338" w:rsidP="00502B80">
            <w:pPr>
              <w:rPr>
                <w:rFonts w:asciiTheme="minorHAnsi" w:hAnsiTheme="minorHAnsi" w:cstheme="minorHAnsi"/>
                <w:sz w:val="5"/>
                <w:szCs w:val="5"/>
              </w:rPr>
            </w:pPr>
          </w:p>
        </w:tc>
        <w:tc>
          <w:tcPr>
            <w:tcW w:w="606" w:type="pct"/>
            <w:gridSpan w:val="2"/>
            <w:tcBorders>
              <w:bottom w:val="single" w:sz="8" w:space="0" w:color="auto"/>
              <w:right w:val="single" w:sz="8" w:space="0" w:color="auto"/>
            </w:tcBorders>
            <w:shd w:val="clear" w:color="auto" w:fill="E5E5E5"/>
            <w:vAlign w:val="bottom"/>
          </w:tcPr>
          <w:p w14:paraId="2F79230B" w14:textId="77777777" w:rsidR="00803338" w:rsidRPr="00C47AA7" w:rsidRDefault="00803338" w:rsidP="00502B80">
            <w:pPr>
              <w:rPr>
                <w:rFonts w:asciiTheme="minorHAnsi" w:hAnsiTheme="minorHAnsi" w:cstheme="minorHAnsi"/>
                <w:sz w:val="5"/>
                <w:szCs w:val="5"/>
              </w:rPr>
            </w:pPr>
          </w:p>
        </w:tc>
        <w:tc>
          <w:tcPr>
            <w:tcW w:w="13" w:type="pct"/>
            <w:vAlign w:val="bottom"/>
          </w:tcPr>
          <w:p w14:paraId="55422680" w14:textId="77777777" w:rsidR="00803338" w:rsidRPr="00C47AA7" w:rsidRDefault="00803338" w:rsidP="00502B80">
            <w:pPr>
              <w:rPr>
                <w:rFonts w:asciiTheme="minorHAnsi" w:hAnsiTheme="minorHAnsi" w:cstheme="minorHAnsi"/>
                <w:sz w:val="1"/>
                <w:szCs w:val="1"/>
              </w:rPr>
            </w:pPr>
          </w:p>
        </w:tc>
      </w:tr>
      <w:tr w:rsidR="00803338" w:rsidRPr="00C47AA7" w14:paraId="0CF175BA"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59016CBB"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Cleaning</w:t>
            </w:r>
          </w:p>
        </w:tc>
        <w:tc>
          <w:tcPr>
            <w:tcW w:w="40" w:type="pct"/>
            <w:vAlign w:val="bottom"/>
          </w:tcPr>
          <w:p w14:paraId="26B53194"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103BC6F9"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Develop and operate a cleaning specification/ schedule of</w:t>
            </w:r>
          </w:p>
        </w:tc>
        <w:tc>
          <w:tcPr>
            <w:tcW w:w="606" w:type="pct"/>
            <w:gridSpan w:val="2"/>
            <w:tcBorders>
              <w:right w:val="single" w:sz="8" w:space="0" w:color="auto"/>
            </w:tcBorders>
            <w:vAlign w:val="bottom"/>
          </w:tcPr>
          <w:p w14:paraId="604CE784" w14:textId="77777777" w:rsidR="00803338" w:rsidRPr="00C47AA7" w:rsidRDefault="00803338" w:rsidP="00502B80">
            <w:pPr>
              <w:rPr>
                <w:rFonts w:asciiTheme="minorHAnsi" w:hAnsiTheme="minorHAnsi" w:cstheme="minorHAnsi"/>
              </w:rPr>
            </w:pPr>
          </w:p>
        </w:tc>
        <w:tc>
          <w:tcPr>
            <w:tcW w:w="13" w:type="pct"/>
            <w:vAlign w:val="bottom"/>
          </w:tcPr>
          <w:p w14:paraId="015AA17A" w14:textId="77777777" w:rsidR="00803338" w:rsidRPr="00C47AA7" w:rsidRDefault="00803338" w:rsidP="00502B80">
            <w:pPr>
              <w:rPr>
                <w:rFonts w:asciiTheme="minorHAnsi" w:hAnsiTheme="minorHAnsi" w:cstheme="minorHAnsi"/>
                <w:sz w:val="1"/>
                <w:szCs w:val="1"/>
              </w:rPr>
            </w:pPr>
          </w:p>
        </w:tc>
      </w:tr>
      <w:tr w:rsidR="00803338" w:rsidRPr="00C47AA7" w14:paraId="257A9E8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63E2116" w14:textId="77777777" w:rsidR="00803338" w:rsidRPr="00C47AA7" w:rsidRDefault="00803338" w:rsidP="00502B80">
            <w:pPr>
              <w:rPr>
                <w:rFonts w:asciiTheme="minorHAnsi" w:hAnsiTheme="minorHAnsi" w:cstheme="minorHAnsi"/>
              </w:rPr>
            </w:pPr>
          </w:p>
        </w:tc>
        <w:tc>
          <w:tcPr>
            <w:tcW w:w="40" w:type="pct"/>
            <w:vAlign w:val="bottom"/>
          </w:tcPr>
          <w:p w14:paraId="38881708" w14:textId="77777777" w:rsidR="00803338" w:rsidRPr="00C47AA7" w:rsidRDefault="00803338" w:rsidP="00502B80">
            <w:pPr>
              <w:rPr>
                <w:rFonts w:asciiTheme="minorHAnsi" w:hAnsiTheme="minorHAnsi" w:cstheme="minorHAnsi"/>
              </w:rPr>
            </w:pPr>
          </w:p>
        </w:tc>
        <w:tc>
          <w:tcPr>
            <w:tcW w:w="2344" w:type="pct"/>
            <w:vAlign w:val="bottom"/>
          </w:tcPr>
          <w:p w14:paraId="57E85B6B"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cleaning for the site.</w:t>
            </w:r>
          </w:p>
        </w:tc>
        <w:tc>
          <w:tcPr>
            <w:tcW w:w="795" w:type="pct"/>
            <w:gridSpan w:val="2"/>
            <w:tcBorders>
              <w:right w:val="single" w:sz="8" w:space="0" w:color="auto"/>
            </w:tcBorders>
            <w:vAlign w:val="bottom"/>
          </w:tcPr>
          <w:p w14:paraId="08080160"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362969C3" w14:textId="77777777" w:rsidR="00803338" w:rsidRPr="00C47AA7" w:rsidRDefault="00803338" w:rsidP="00502B80">
            <w:pPr>
              <w:rPr>
                <w:rFonts w:asciiTheme="minorHAnsi" w:hAnsiTheme="minorHAnsi" w:cstheme="minorHAnsi"/>
              </w:rPr>
            </w:pPr>
          </w:p>
        </w:tc>
        <w:tc>
          <w:tcPr>
            <w:tcW w:w="13" w:type="pct"/>
            <w:vAlign w:val="bottom"/>
          </w:tcPr>
          <w:p w14:paraId="6DCB25EB" w14:textId="77777777" w:rsidR="00803338" w:rsidRPr="00C47AA7" w:rsidRDefault="00803338" w:rsidP="00502B80">
            <w:pPr>
              <w:rPr>
                <w:rFonts w:asciiTheme="minorHAnsi" w:hAnsiTheme="minorHAnsi" w:cstheme="minorHAnsi"/>
                <w:sz w:val="1"/>
                <w:szCs w:val="1"/>
              </w:rPr>
            </w:pPr>
          </w:p>
        </w:tc>
      </w:tr>
      <w:tr w:rsidR="00803338" w:rsidRPr="00C47AA7" w14:paraId="28F26EB5"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6C20B27A" w14:textId="77777777" w:rsidR="00803338" w:rsidRPr="00C47AA7" w:rsidRDefault="00803338" w:rsidP="00502B80">
            <w:pPr>
              <w:rPr>
                <w:rFonts w:asciiTheme="minorHAnsi" w:hAnsiTheme="minorHAnsi" w:cstheme="minorHAnsi"/>
              </w:rPr>
            </w:pPr>
          </w:p>
        </w:tc>
        <w:tc>
          <w:tcPr>
            <w:tcW w:w="40" w:type="pct"/>
            <w:vAlign w:val="bottom"/>
          </w:tcPr>
          <w:p w14:paraId="3D6BE1D0" w14:textId="77777777" w:rsidR="00803338" w:rsidRPr="00C47AA7" w:rsidRDefault="00803338" w:rsidP="00502B80">
            <w:pPr>
              <w:rPr>
                <w:rFonts w:asciiTheme="minorHAnsi" w:hAnsiTheme="minorHAnsi" w:cstheme="minorHAnsi"/>
              </w:rPr>
            </w:pPr>
          </w:p>
        </w:tc>
        <w:tc>
          <w:tcPr>
            <w:tcW w:w="2344" w:type="pct"/>
            <w:vAlign w:val="bottom"/>
          </w:tcPr>
          <w:p w14:paraId="6EC2CD3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Allocate resource to meet all agreed</w:t>
            </w:r>
          </w:p>
        </w:tc>
        <w:tc>
          <w:tcPr>
            <w:tcW w:w="795" w:type="pct"/>
            <w:gridSpan w:val="2"/>
            <w:tcBorders>
              <w:right w:val="single" w:sz="8" w:space="0" w:color="auto"/>
            </w:tcBorders>
            <w:vAlign w:val="bottom"/>
          </w:tcPr>
          <w:p w14:paraId="4246A878"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BB9CB27" w14:textId="77777777" w:rsidR="00803338" w:rsidRPr="00C47AA7" w:rsidRDefault="00803338" w:rsidP="00502B80">
            <w:pPr>
              <w:rPr>
                <w:rFonts w:asciiTheme="minorHAnsi" w:hAnsiTheme="minorHAnsi" w:cstheme="minorHAnsi"/>
              </w:rPr>
            </w:pPr>
          </w:p>
        </w:tc>
        <w:tc>
          <w:tcPr>
            <w:tcW w:w="13" w:type="pct"/>
            <w:vAlign w:val="bottom"/>
          </w:tcPr>
          <w:p w14:paraId="11B35C8E" w14:textId="77777777" w:rsidR="00803338" w:rsidRPr="00C47AA7" w:rsidRDefault="00803338" w:rsidP="00502B80">
            <w:pPr>
              <w:rPr>
                <w:rFonts w:asciiTheme="minorHAnsi" w:hAnsiTheme="minorHAnsi" w:cstheme="minorHAnsi"/>
                <w:sz w:val="1"/>
                <w:szCs w:val="1"/>
              </w:rPr>
            </w:pPr>
          </w:p>
        </w:tc>
      </w:tr>
      <w:tr w:rsidR="00803338" w:rsidRPr="00C47AA7" w14:paraId="0A804F3F"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778DD54A" w14:textId="77777777" w:rsidR="00803338" w:rsidRPr="00C47AA7" w:rsidRDefault="00803338" w:rsidP="00502B80">
            <w:pPr>
              <w:rPr>
                <w:rFonts w:asciiTheme="minorHAnsi" w:hAnsiTheme="minorHAnsi" w:cstheme="minorHAnsi"/>
              </w:rPr>
            </w:pPr>
          </w:p>
        </w:tc>
        <w:tc>
          <w:tcPr>
            <w:tcW w:w="40" w:type="pct"/>
            <w:vAlign w:val="bottom"/>
          </w:tcPr>
          <w:p w14:paraId="173C7949" w14:textId="77777777" w:rsidR="00803338" w:rsidRPr="00C47AA7" w:rsidRDefault="00803338" w:rsidP="00502B80">
            <w:pPr>
              <w:rPr>
                <w:rFonts w:asciiTheme="minorHAnsi" w:hAnsiTheme="minorHAnsi" w:cstheme="minorHAnsi"/>
              </w:rPr>
            </w:pPr>
          </w:p>
        </w:tc>
        <w:tc>
          <w:tcPr>
            <w:tcW w:w="2344" w:type="pct"/>
            <w:vAlign w:val="bottom"/>
          </w:tcPr>
          <w:p w14:paraId="0605B3AC"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standards/operational needs.</w:t>
            </w:r>
          </w:p>
        </w:tc>
        <w:tc>
          <w:tcPr>
            <w:tcW w:w="795" w:type="pct"/>
            <w:gridSpan w:val="2"/>
            <w:tcBorders>
              <w:right w:val="single" w:sz="8" w:space="0" w:color="auto"/>
            </w:tcBorders>
            <w:vAlign w:val="bottom"/>
          </w:tcPr>
          <w:p w14:paraId="23CA9245"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D5A312B" w14:textId="77777777" w:rsidR="00803338" w:rsidRPr="00C47AA7" w:rsidRDefault="00803338" w:rsidP="00502B80">
            <w:pPr>
              <w:rPr>
                <w:rFonts w:asciiTheme="minorHAnsi" w:hAnsiTheme="minorHAnsi" w:cstheme="minorHAnsi"/>
              </w:rPr>
            </w:pPr>
          </w:p>
        </w:tc>
        <w:tc>
          <w:tcPr>
            <w:tcW w:w="13" w:type="pct"/>
            <w:vAlign w:val="bottom"/>
          </w:tcPr>
          <w:p w14:paraId="781CF8C3" w14:textId="77777777" w:rsidR="00803338" w:rsidRPr="00C47AA7" w:rsidRDefault="00803338" w:rsidP="00502B80">
            <w:pPr>
              <w:rPr>
                <w:rFonts w:asciiTheme="minorHAnsi" w:hAnsiTheme="minorHAnsi" w:cstheme="minorHAnsi"/>
                <w:sz w:val="1"/>
                <w:szCs w:val="1"/>
              </w:rPr>
            </w:pPr>
          </w:p>
        </w:tc>
      </w:tr>
      <w:tr w:rsidR="00803338" w:rsidRPr="00C47AA7" w14:paraId="17F7C1ED" w14:textId="77777777" w:rsidTr="00C47AA7">
        <w:trPr>
          <w:gridBefore w:val="1"/>
          <w:wBefore w:w="10" w:type="pct"/>
          <w:trHeight w:val="253"/>
        </w:trPr>
        <w:tc>
          <w:tcPr>
            <w:tcW w:w="1192" w:type="pct"/>
            <w:gridSpan w:val="2"/>
            <w:tcBorders>
              <w:left w:val="single" w:sz="8" w:space="0" w:color="auto"/>
              <w:bottom w:val="single" w:sz="8" w:space="0" w:color="auto"/>
              <w:right w:val="single" w:sz="8" w:space="0" w:color="auto"/>
            </w:tcBorders>
            <w:vAlign w:val="bottom"/>
          </w:tcPr>
          <w:p w14:paraId="776CE7D8" w14:textId="77777777" w:rsidR="00803338" w:rsidRPr="00C47AA7" w:rsidRDefault="00803338" w:rsidP="00502B80">
            <w:pPr>
              <w:rPr>
                <w:rFonts w:asciiTheme="minorHAnsi" w:hAnsiTheme="minorHAnsi" w:cstheme="minorHAnsi"/>
                <w:sz w:val="21"/>
                <w:szCs w:val="21"/>
              </w:rPr>
            </w:pPr>
          </w:p>
        </w:tc>
        <w:tc>
          <w:tcPr>
            <w:tcW w:w="40" w:type="pct"/>
            <w:tcBorders>
              <w:bottom w:val="single" w:sz="8" w:space="0" w:color="auto"/>
            </w:tcBorders>
            <w:vAlign w:val="bottom"/>
          </w:tcPr>
          <w:p w14:paraId="28074002" w14:textId="77777777" w:rsidR="00803338" w:rsidRPr="00C47AA7" w:rsidRDefault="00803338" w:rsidP="00502B80">
            <w:pPr>
              <w:rPr>
                <w:rFonts w:asciiTheme="minorHAnsi" w:hAnsiTheme="minorHAnsi" w:cstheme="minorHAnsi"/>
                <w:sz w:val="21"/>
                <w:szCs w:val="21"/>
              </w:rPr>
            </w:pPr>
          </w:p>
        </w:tc>
        <w:tc>
          <w:tcPr>
            <w:tcW w:w="3139" w:type="pct"/>
            <w:gridSpan w:val="3"/>
            <w:tcBorders>
              <w:bottom w:val="single" w:sz="8" w:space="0" w:color="auto"/>
              <w:right w:val="single" w:sz="8" w:space="0" w:color="auto"/>
            </w:tcBorders>
            <w:vAlign w:val="bottom"/>
          </w:tcPr>
          <w:p w14:paraId="392F4DFD" w14:textId="77777777" w:rsidR="00803338" w:rsidRPr="00C47AA7" w:rsidRDefault="00803338" w:rsidP="00502B80">
            <w:pPr>
              <w:rPr>
                <w:rFonts w:asciiTheme="minorHAnsi" w:hAnsiTheme="minorHAnsi" w:cstheme="minorHAnsi"/>
                <w:sz w:val="21"/>
                <w:szCs w:val="21"/>
              </w:rPr>
            </w:pPr>
          </w:p>
        </w:tc>
        <w:tc>
          <w:tcPr>
            <w:tcW w:w="606" w:type="pct"/>
            <w:gridSpan w:val="2"/>
            <w:tcBorders>
              <w:bottom w:val="single" w:sz="8" w:space="0" w:color="auto"/>
              <w:right w:val="single" w:sz="8" w:space="0" w:color="auto"/>
            </w:tcBorders>
            <w:vAlign w:val="bottom"/>
          </w:tcPr>
          <w:p w14:paraId="66CFC4C4" w14:textId="77777777" w:rsidR="00803338" w:rsidRPr="00C47AA7" w:rsidRDefault="00803338" w:rsidP="00502B80">
            <w:pPr>
              <w:rPr>
                <w:rFonts w:asciiTheme="minorHAnsi" w:hAnsiTheme="minorHAnsi" w:cstheme="minorHAnsi"/>
                <w:sz w:val="21"/>
                <w:szCs w:val="21"/>
              </w:rPr>
            </w:pPr>
          </w:p>
        </w:tc>
        <w:tc>
          <w:tcPr>
            <w:tcW w:w="13" w:type="pct"/>
            <w:vAlign w:val="bottom"/>
          </w:tcPr>
          <w:p w14:paraId="4BBC7595" w14:textId="77777777" w:rsidR="00803338" w:rsidRPr="00C47AA7" w:rsidRDefault="00803338" w:rsidP="00502B80">
            <w:pPr>
              <w:rPr>
                <w:rFonts w:asciiTheme="minorHAnsi" w:hAnsiTheme="minorHAnsi" w:cstheme="minorHAnsi"/>
                <w:sz w:val="1"/>
                <w:szCs w:val="1"/>
              </w:rPr>
            </w:pPr>
          </w:p>
        </w:tc>
      </w:tr>
      <w:tr w:rsidR="00803338" w:rsidRPr="00C47AA7" w14:paraId="6B86858A"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16D7710D"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Maintenance</w:t>
            </w:r>
          </w:p>
        </w:tc>
        <w:tc>
          <w:tcPr>
            <w:tcW w:w="40" w:type="pct"/>
            <w:vAlign w:val="bottom"/>
          </w:tcPr>
          <w:p w14:paraId="6218ABEE"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6788A9BE"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Develop and manage programme of planned and</w:t>
            </w:r>
          </w:p>
        </w:tc>
        <w:tc>
          <w:tcPr>
            <w:tcW w:w="606" w:type="pct"/>
            <w:gridSpan w:val="2"/>
            <w:tcBorders>
              <w:right w:val="single" w:sz="8" w:space="0" w:color="auto"/>
            </w:tcBorders>
            <w:vAlign w:val="bottom"/>
          </w:tcPr>
          <w:p w14:paraId="00E4C787" w14:textId="77777777" w:rsidR="00803338" w:rsidRPr="00C47AA7" w:rsidRDefault="00803338" w:rsidP="00502B80">
            <w:pPr>
              <w:rPr>
                <w:rFonts w:asciiTheme="minorHAnsi" w:hAnsiTheme="minorHAnsi" w:cstheme="minorHAnsi"/>
              </w:rPr>
            </w:pPr>
          </w:p>
        </w:tc>
        <w:tc>
          <w:tcPr>
            <w:tcW w:w="13" w:type="pct"/>
            <w:vAlign w:val="bottom"/>
          </w:tcPr>
          <w:p w14:paraId="63C72FED" w14:textId="77777777" w:rsidR="00803338" w:rsidRPr="00C47AA7" w:rsidRDefault="00803338" w:rsidP="00502B80">
            <w:pPr>
              <w:rPr>
                <w:rFonts w:asciiTheme="minorHAnsi" w:hAnsiTheme="minorHAnsi" w:cstheme="minorHAnsi"/>
                <w:sz w:val="1"/>
                <w:szCs w:val="1"/>
              </w:rPr>
            </w:pPr>
          </w:p>
        </w:tc>
      </w:tr>
      <w:tr w:rsidR="00803338" w:rsidRPr="00C47AA7" w14:paraId="597440CC"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2BE00C3" w14:textId="77777777" w:rsidR="00803338" w:rsidRPr="00C47AA7" w:rsidRDefault="00803338" w:rsidP="00502B80">
            <w:pPr>
              <w:rPr>
                <w:rFonts w:asciiTheme="minorHAnsi" w:hAnsiTheme="minorHAnsi" w:cstheme="minorHAnsi"/>
              </w:rPr>
            </w:pPr>
          </w:p>
        </w:tc>
        <w:tc>
          <w:tcPr>
            <w:tcW w:w="40" w:type="pct"/>
            <w:vAlign w:val="bottom"/>
          </w:tcPr>
          <w:p w14:paraId="6E2FF59B" w14:textId="77777777" w:rsidR="00803338" w:rsidRPr="00C47AA7" w:rsidRDefault="00803338" w:rsidP="00502B80">
            <w:pPr>
              <w:rPr>
                <w:rFonts w:asciiTheme="minorHAnsi" w:hAnsiTheme="minorHAnsi" w:cstheme="minorHAnsi"/>
              </w:rPr>
            </w:pPr>
          </w:p>
        </w:tc>
        <w:tc>
          <w:tcPr>
            <w:tcW w:w="2344" w:type="pct"/>
            <w:vAlign w:val="bottom"/>
          </w:tcPr>
          <w:p w14:paraId="40EE211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preventive maintenance.</w:t>
            </w:r>
          </w:p>
        </w:tc>
        <w:tc>
          <w:tcPr>
            <w:tcW w:w="795" w:type="pct"/>
            <w:gridSpan w:val="2"/>
            <w:tcBorders>
              <w:right w:val="single" w:sz="8" w:space="0" w:color="auto"/>
            </w:tcBorders>
            <w:vAlign w:val="bottom"/>
          </w:tcPr>
          <w:p w14:paraId="0A773011"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197BBA12" w14:textId="77777777" w:rsidR="00803338" w:rsidRPr="00C47AA7" w:rsidRDefault="00803338" w:rsidP="00502B80">
            <w:pPr>
              <w:rPr>
                <w:rFonts w:asciiTheme="minorHAnsi" w:hAnsiTheme="minorHAnsi" w:cstheme="minorHAnsi"/>
              </w:rPr>
            </w:pPr>
          </w:p>
        </w:tc>
        <w:tc>
          <w:tcPr>
            <w:tcW w:w="13" w:type="pct"/>
            <w:vAlign w:val="bottom"/>
          </w:tcPr>
          <w:p w14:paraId="3A9DF95D" w14:textId="77777777" w:rsidR="00803338" w:rsidRPr="00C47AA7" w:rsidRDefault="00803338" w:rsidP="00502B80">
            <w:pPr>
              <w:rPr>
                <w:rFonts w:asciiTheme="minorHAnsi" w:hAnsiTheme="minorHAnsi" w:cstheme="minorHAnsi"/>
                <w:sz w:val="1"/>
                <w:szCs w:val="1"/>
              </w:rPr>
            </w:pPr>
          </w:p>
        </w:tc>
      </w:tr>
      <w:tr w:rsidR="00803338" w:rsidRPr="00C47AA7" w14:paraId="5588EA5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5BE6AE0C" w14:textId="77777777" w:rsidR="00803338" w:rsidRPr="00C47AA7" w:rsidRDefault="00803338" w:rsidP="00502B80">
            <w:pPr>
              <w:rPr>
                <w:rFonts w:asciiTheme="minorHAnsi" w:hAnsiTheme="minorHAnsi" w:cstheme="minorHAnsi"/>
              </w:rPr>
            </w:pPr>
          </w:p>
        </w:tc>
        <w:tc>
          <w:tcPr>
            <w:tcW w:w="40" w:type="pct"/>
            <w:vAlign w:val="bottom"/>
          </w:tcPr>
          <w:p w14:paraId="3BAFD754"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63E48A9A"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Make recommendations on potential sources of energy</w:t>
            </w:r>
          </w:p>
        </w:tc>
        <w:tc>
          <w:tcPr>
            <w:tcW w:w="606" w:type="pct"/>
            <w:gridSpan w:val="2"/>
            <w:tcBorders>
              <w:right w:val="single" w:sz="8" w:space="0" w:color="auto"/>
            </w:tcBorders>
            <w:vAlign w:val="bottom"/>
          </w:tcPr>
          <w:p w14:paraId="51A63506" w14:textId="77777777" w:rsidR="00803338" w:rsidRPr="00C47AA7" w:rsidRDefault="00803338" w:rsidP="00502B80">
            <w:pPr>
              <w:rPr>
                <w:rFonts w:asciiTheme="minorHAnsi" w:hAnsiTheme="minorHAnsi" w:cstheme="minorHAnsi"/>
              </w:rPr>
            </w:pPr>
          </w:p>
        </w:tc>
        <w:tc>
          <w:tcPr>
            <w:tcW w:w="13" w:type="pct"/>
            <w:vAlign w:val="bottom"/>
          </w:tcPr>
          <w:p w14:paraId="704D036A" w14:textId="77777777" w:rsidR="00803338" w:rsidRPr="00C47AA7" w:rsidRDefault="00803338" w:rsidP="00502B80">
            <w:pPr>
              <w:rPr>
                <w:rFonts w:asciiTheme="minorHAnsi" w:hAnsiTheme="minorHAnsi" w:cstheme="minorHAnsi"/>
                <w:sz w:val="1"/>
                <w:szCs w:val="1"/>
              </w:rPr>
            </w:pPr>
          </w:p>
        </w:tc>
      </w:tr>
      <w:tr w:rsidR="00803338" w:rsidRPr="00C47AA7" w14:paraId="391E4157"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00934774" w14:textId="77777777" w:rsidR="00803338" w:rsidRPr="00C47AA7" w:rsidRDefault="00803338" w:rsidP="00502B80">
            <w:pPr>
              <w:rPr>
                <w:rFonts w:asciiTheme="minorHAnsi" w:hAnsiTheme="minorHAnsi" w:cstheme="minorHAnsi"/>
              </w:rPr>
            </w:pPr>
          </w:p>
        </w:tc>
        <w:tc>
          <w:tcPr>
            <w:tcW w:w="40" w:type="pct"/>
            <w:vAlign w:val="bottom"/>
          </w:tcPr>
          <w:p w14:paraId="2D28EEEE" w14:textId="77777777" w:rsidR="00803338" w:rsidRPr="00C47AA7" w:rsidRDefault="00803338" w:rsidP="00502B80">
            <w:pPr>
              <w:rPr>
                <w:rFonts w:asciiTheme="minorHAnsi" w:hAnsiTheme="minorHAnsi" w:cstheme="minorHAnsi"/>
              </w:rPr>
            </w:pPr>
          </w:p>
        </w:tc>
        <w:tc>
          <w:tcPr>
            <w:tcW w:w="2344" w:type="pct"/>
            <w:vAlign w:val="bottom"/>
          </w:tcPr>
          <w:p w14:paraId="1662E66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savings.</w:t>
            </w:r>
          </w:p>
        </w:tc>
        <w:tc>
          <w:tcPr>
            <w:tcW w:w="795" w:type="pct"/>
            <w:gridSpan w:val="2"/>
            <w:tcBorders>
              <w:right w:val="single" w:sz="8" w:space="0" w:color="auto"/>
            </w:tcBorders>
            <w:vAlign w:val="bottom"/>
          </w:tcPr>
          <w:p w14:paraId="6B2C9B8B"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9582191" w14:textId="77777777" w:rsidR="00803338" w:rsidRPr="00C47AA7" w:rsidRDefault="00803338" w:rsidP="00502B80">
            <w:pPr>
              <w:rPr>
                <w:rFonts w:asciiTheme="minorHAnsi" w:hAnsiTheme="minorHAnsi" w:cstheme="minorHAnsi"/>
              </w:rPr>
            </w:pPr>
          </w:p>
        </w:tc>
        <w:tc>
          <w:tcPr>
            <w:tcW w:w="13" w:type="pct"/>
            <w:vAlign w:val="bottom"/>
          </w:tcPr>
          <w:p w14:paraId="350C6F80" w14:textId="77777777" w:rsidR="00803338" w:rsidRPr="00C47AA7" w:rsidRDefault="00803338" w:rsidP="00502B80">
            <w:pPr>
              <w:rPr>
                <w:rFonts w:asciiTheme="minorHAnsi" w:hAnsiTheme="minorHAnsi" w:cstheme="minorHAnsi"/>
                <w:sz w:val="1"/>
                <w:szCs w:val="1"/>
              </w:rPr>
            </w:pPr>
          </w:p>
        </w:tc>
      </w:tr>
      <w:tr w:rsidR="00803338" w:rsidRPr="00C47AA7" w14:paraId="4B599809" w14:textId="77777777" w:rsidTr="00C47AA7">
        <w:trPr>
          <w:gridBefore w:val="1"/>
          <w:wBefore w:w="10" w:type="pct"/>
          <w:trHeight w:val="132"/>
        </w:trPr>
        <w:tc>
          <w:tcPr>
            <w:tcW w:w="1192" w:type="pct"/>
            <w:gridSpan w:val="2"/>
            <w:tcBorders>
              <w:left w:val="single" w:sz="8" w:space="0" w:color="auto"/>
              <w:bottom w:val="single" w:sz="8" w:space="0" w:color="auto"/>
              <w:right w:val="single" w:sz="8" w:space="0" w:color="auto"/>
            </w:tcBorders>
            <w:vAlign w:val="bottom"/>
          </w:tcPr>
          <w:p w14:paraId="58BD7727" w14:textId="77777777" w:rsidR="00803338" w:rsidRPr="00C47AA7" w:rsidRDefault="00803338" w:rsidP="00502B80">
            <w:pPr>
              <w:rPr>
                <w:rFonts w:asciiTheme="minorHAnsi" w:hAnsiTheme="minorHAnsi" w:cstheme="minorHAnsi"/>
                <w:sz w:val="11"/>
                <w:szCs w:val="11"/>
              </w:rPr>
            </w:pPr>
          </w:p>
        </w:tc>
        <w:tc>
          <w:tcPr>
            <w:tcW w:w="40" w:type="pct"/>
            <w:tcBorders>
              <w:bottom w:val="single" w:sz="8" w:space="0" w:color="auto"/>
            </w:tcBorders>
            <w:vAlign w:val="bottom"/>
          </w:tcPr>
          <w:p w14:paraId="7790F71F" w14:textId="77777777" w:rsidR="00803338" w:rsidRPr="00C47AA7" w:rsidRDefault="00803338" w:rsidP="00502B80">
            <w:pPr>
              <w:rPr>
                <w:rFonts w:asciiTheme="minorHAnsi" w:hAnsiTheme="minorHAnsi" w:cstheme="minorHAnsi"/>
                <w:sz w:val="11"/>
                <w:szCs w:val="11"/>
              </w:rPr>
            </w:pPr>
          </w:p>
        </w:tc>
        <w:tc>
          <w:tcPr>
            <w:tcW w:w="3139" w:type="pct"/>
            <w:gridSpan w:val="3"/>
            <w:tcBorders>
              <w:bottom w:val="single" w:sz="8" w:space="0" w:color="auto"/>
              <w:right w:val="single" w:sz="8" w:space="0" w:color="auto"/>
            </w:tcBorders>
            <w:vAlign w:val="bottom"/>
          </w:tcPr>
          <w:p w14:paraId="0F6545F1" w14:textId="77777777" w:rsidR="00803338" w:rsidRPr="00C47AA7" w:rsidRDefault="00803338" w:rsidP="00502B80">
            <w:pPr>
              <w:rPr>
                <w:rFonts w:asciiTheme="minorHAnsi" w:hAnsiTheme="minorHAnsi" w:cstheme="minorHAnsi"/>
                <w:sz w:val="11"/>
                <w:szCs w:val="11"/>
              </w:rPr>
            </w:pPr>
          </w:p>
        </w:tc>
        <w:tc>
          <w:tcPr>
            <w:tcW w:w="606" w:type="pct"/>
            <w:gridSpan w:val="2"/>
            <w:tcBorders>
              <w:bottom w:val="single" w:sz="8" w:space="0" w:color="auto"/>
              <w:right w:val="single" w:sz="8" w:space="0" w:color="auto"/>
            </w:tcBorders>
            <w:vAlign w:val="bottom"/>
          </w:tcPr>
          <w:p w14:paraId="3B38F4C2" w14:textId="77777777" w:rsidR="00803338" w:rsidRPr="00C47AA7" w:rsidRDefault="00803338" w:rsidP="00502B80">
            <w:pPr>
              <w:rPr>
                <w:rFonts w:asciiTheme="minorHAnsi" w:hAnsiTheme="minorHAnsi" w:cstheme="minorHAnsi"/>
                <w:sz w:val="11"/>
                <w:szCs w:val="11"/>
              </w:rPr>
            </w:pPr>
          </w:p>
        </w:tc>
        <w:tc>
          <w:tcPr>
            <w:tcW w:w="13" w:type="pct"/>
            <w:vAlign w:val="bottom"/>
          </w:tcPr>
          <w:p w14:paraId="131297E3" w14:textId="77777777" w:rsidR="00803338" w:rsidRPr="00C47AA7" w:rsidRDefault="00803338" w:rsidP="00502B80">
            <w:pPr>
              <w:rPr>
                <w:rFonts w:asciiTheme="minorHAnsi" w:hAnsiTheme="minorHAnsi" w:cstheme="minorHAnsi"/>
                <w:sz w:val="1"/>
                <w:szCs w:val="1"/>
              </w:rPr>
            </w:pPr>
          </w:p>
        </w:tc>
      </w:tr>
      <w:tr w:rsidR="00803338" w:rsidRPr="00C47AA7" w14:paraId="63AE3C48"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472A706E"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Supervision of</w:t>
            </w:r>
          </w:p>
        </w:tc>
        <w:tc>
          <w:tcPr>
            <w:tcW w:w="40" w:type="pct"/>
            <w:vAlign w:val="bottom"/>
          </w:tcPr>
          <w:p w14:paraId="4227F9A9"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12A1B019"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 xml:space="preserve">Select contractors having regard to value </w:t>
            </w:r>
            <w:proofErr w:type="spellStart"/>
            <w:r w:rsidRPr="00C47AA7">
              <w:rPr>
                <w:rFonts w:asciiTheme="minorHAnsi" w:eastAsia="Arial" w:hAnsiTheme="minorHAnsi" w:cstheme="minorHAnsi"/>
              </w:rPr>
              <w:t>fro</w:t>
            </w:r>
            <w:proofErr w:type="spellEnd"/>
            <w:r w:rsidRPr="00C47AA7">
              <w:rPr>
                <w:rFonts w:asciiTheme="minorHAnsi" w:eastAsia="Arial" w:hAnsiTheme="minorHAnsi" w:cstheme="minorHAnsi"/>
              </w:rPr>
              <w:t xml:space="preserve"> money etc.</w:t>
            </w:r>
          </w:p>
        </w:tc>
        <w:tc>
          <w:tcPr>
            <w:tcW w:w="606" w:type="pct"/>
            <w:gridSpan w:val="2"/>
            <w:tcBorders>
              <w:right w:val="single" w:sz="8" w:space="0" w:color="auto"/>
            </w:tcBorders>
            <w:vAlign w:val="bottom"/>
          </w:tcPr>
          <w:p w14:paraId="5FED718B" w14:textId="77777777" w:rsidR="00803338" w:rsidRPr="00C47AA7" w:rsidRDefault="00803338" w:rsidP="00502B80">
            <w:pPr>
              <w:rPr>
                <w:rFonts w:asciiTheme="minorHAnsi" w:hAnsiTheme="minorHAnsi" w:cstheme="minorHAnsi"/>
              </w:rPr>
            </w:pPr>
          </w:p>
        </w:tc>
        <w:tc>
          <w:tcPr>
            <w:tcW w:w="13" w:type="pct"/>
            <w:vAlign w:val="bottom"/>
          </w:tcPr>
          <w:p w14:paraId="3329BFC2" w14:textId="77777777" w:rsidR="00803338" w:rsidRPr="00C47AA7" w:rsidRDefault="00803338" w:rsidP="00502B80">
            <w:pPr>
              <w:rPr>
                <w:rFonts w:asciiTheme="minorHAnsi" w:hAnsiTheme="minorHAnsi" w:cstheme="minorHAnsi"/>
                <w:sz w:val="1"/>
                <w:szCs w:val="1"/>
              </w:rPr>
            </w:pPr>
          </w:p>
        </w:tc>
      </w:tr>
      <w:tr w:rsidR="00803338" w:rsidRPr="00C47AA7" w14:paraId="2AC8EFED"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E4B88F3"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t>contractors</w:t>
            </w:r>
          </w:p>
        </w:tc>
        <w:tc>
          <w:tcPr>
            <w:tcW w:w="40" w:type="pct"/>
            <w:vAlign w:val="bottom"/>
          </w:tcPr>
          <w:p w14:paraId="22D1903F"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5C977CAE"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Monitor overall performance, raising issues with</w:t>
            </w:r>
          </w:p>
        </w:tc>
        <w:tc>
          <w:tcPr>
            <w:tcW w:w="606" w:type="pct"/>
            <w:gridSpan w:val="2"/>
            <w:tcBorders>
              <w:right w:val="single" w:sz="8" w:space="0" w:color="auto"/>
            </w:tcBorders>
            <w:vAlign w:val="bottom"/>
          </w:tcPr>
          <w:p w14:paraId="3A96F71A" w14:textId="77777777" w:rsidR="00803338" w:rsidRPr="00C47AA7" w:rsidRDefault="00803338" w:rsidP="00502B80">
            <w:pPr>
              <w:rPr>
                <w:rFonts w:asciiTheme="minorHAnsi" w:hAnsiTheme="minorHAnsi" w:cstheme="minorHAnsi"/>
              </w:rPr>
            </w:pPr>
          </w:p>
        </w:tc>
        <w:tc>
          <w:tcPr>
            <w:tcW w:w="13" w:type="pct"/>
            <w:vAlign w:val="bottom"/>
          </w:tcPr>
          <w:p w14:paraId="4C927CC2" w14:textId="77777777" w:rsidR="00803338" w:rsidRPr="00C47AA7" w:rsidRDefault="00803338" w:rsidP="00502B80">
            <w:pPr>
              <w:rPr>
                <w:rFonts w:asciiTheme="minorHAnsi" w:hAnsiTheme="minorHAnsi" w:cstheme="minorHAnsi"/>
                <w:sz w:val="1"/>
                <w:szCs w:val="1"/>
              </w:rPr>
            </w:pPr>
          </w:p>
        </w:tc>
      </w:tr>
      <w:tr w:rsidR="00803338" w:rsidRPr="00C47AA7" w14:paraId="5B82570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79A91B94" w14:textId="77777777" w:rsidR="00803338" w:rsidRPr="00C47AA7" w:rsidRDefault="00803338" w:rsidP="00502B80">
            <w:pPr>
              <w:rPr>
                <w:rFonts w:asciiTheme="minorHAnsi" w:hAnsiTheme="minorHAnsi" w:cstheme="minorHAnsi"/>
              </w:rPr>
            </w:pPr>
          </w:p>
        </w:tc>
        <w:tc>
          <w:tcPr>
            <w:tcW w:w="40" w:type="pct"/>
            <w:vAlign w:val="bottom"/>
          </w:tcPr>
          <w:p w14:paraId="6793FDB7"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3379468C"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contractors and overseeing specialist work. Liaise with</w:t>
            </w:r>
          </w:p>
        </w:tc>
        <w:tc>
          <w:tcPr>
            <w:tcW w:w="606" w:type="pct"/>
            <w:gridSpan w:val="2"/>
            <w:tcBorders>
              <w:right w:val="single" w:sz="8" w:space="0" w:color="auto"/>
            </w:tcBorders>
            <w:vAlign w:val="bottom"/>
          </w:tcPr>
          <w:p w14:paraId="4E94465F" w14:textId="77777777" w:rsidR="00803338" w:rsidRPr="00C47AA7" w:rsidRDefault="00803338" w:rsidP="00502B80">
            <w:pPr>
              <w:rPr>
                <w:rFonts w:asciiTheme="minorHAnsi" w:hAnsiTheme="minorHAnsi" w:cstheme="minorHAnsi"/>
              </w:rPr>
            </w:pPr>
          </w:p>
        </w:tc>
        <w:tc>
          <w:tcPr>
            <w:tcW w:w="13" w:type="pct"/>
            <w:vAlign w:val="bottom"/>
          </w:tcPr>
          <w:p w14:paraId="295C785D" w14:textId="77777777" w:rsidR="00803338" w:rsidRPr="00C47AA7" w:rsidRDefault="00803338" w:rsidP="00502B80">
            <w:pPr>
              <w:rPr>
                <w:rFonts w:asciiTheme="minorHAnsi" w:hAnsiTheme="minorHAnsi" w:cstheme="minorHAnsi"/>
                <w:sz w:val="1"/>
                <w:szCs w:val="1"/>
              </w:rPr>
            </w:pPr>
          </w:p>
        </w:tc>
      </w:tr>
      <w:tr w:rsidR="00803338" w:rsidRPr="00C47AA7" w14:paraId="7892BB17"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3252BB08" w14:textId="77777777" w:rsidR="00803338" w:rsidRPr="00C47AA7" w:rsidRDefault="00803338" w:rsidP="00502B80">
            <w:pPr>
              <w:rPr>
                <w:rFonts w:asciiTheme="minorHAnsi" w:hAnsiTheme="minorHAnsi" w:cstheme="minorHAnsi"/>
              </w:rPr>
            </w:pPr>
          </w:p>
        </w:tc>
        <w:tc>
          <w:tcPr>
            <w:tcW w:w="40" w:type="pct"/>
            <w:vAlign w:val="bottom"/>
          </w:tcPr>
          <w:p w14:paraId="2ADE00EB"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21D5F723"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contractors regarding specialist cleaning and maintenance</w:t>
            </w:r>
          </w:p>
        </w:tc>
        <w:tc>
          <w:tcPr>
            <w:tcW w:w="606" w:type="pct"/>
            <w:gridSpan w:val="2"/>
            <w:tcBorders>
              <w:right w:val="single" w:sz="8" w:space="0" w:color="auto"/>
            </w:tcBorders>
            <w:vAlign w:val="bottom"/>
          </w:tcPr>
          <w:p w14:paraId="2876C34C" w14:textId="77777777" w:rsidR="00803338" w:rsidRPr="00C47AA7" w:rsidRDefault="00803338" w:rsidP="00502B80">
            <w:pPr>
              <w:rPr>
                <w:rFonts w:asciiTheme="minorHAnsi" w:hAnsiTheme="minorHAnsi" w:cstheme="minorHAnsi"/>
              </w:rPr>
            </w:pPr>
          </w:p>
        </w:tc>
        <w:tc>
          <w:tcPr>
            <w:tcW w:w="13" w:type="pct"/>
            <w:vAlign w:val="bottom"/>
          </w:tcPr>
          <w:p w14:paraId="6F2EFC52" w14:textId="77777777" w:rsidR="00803338" w:rsidRPr="00C47AA7" w:rsidRDefault="00803338" w:rsidP="00502B80">
            <w:pPr>
              <w:rPr>
                <w:rFonts w:asciiTheme="minorHAnsi" w:hAnsiTheme="minorHAnsi" w:cstheme="minorHAnsi"/>
                <w:sz w:val="1"/>
                <w:szCs w:val="1"/>
              </w:rPr>
            </w:pPr>
          </w:p>
        </w:tc>
      </w:tr>
      <w:tr w:rsidR="00803338" w:rsidRPr="00C47AA7" w14:paraId="406FE0C1"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30205160" w14:textId="77777777" w:rsidR="00803338" w:rsidRPr="00C47AA7" w:rsidRDefault="00803338" w:rsidP="00502B80">
            <w:pPr>
              <w:rPr>
                <w:rFonts w:asciiTheme="minorHAnsi" w:hAnsiTheme="minorHAnsi" w:cstheme="minorHAnsi"/>
              </w:rPr>
            </w:pPr>
          </w:p>
        </w:tc>
        <w:tc>
          <w:tcPr>
            <w:tcW w:w="40" w:type="pct"/>
            <w:vAlign w:val="bottom"/>
          </w:tcPr>
          <w:p w14:paraId="62DE98A1" w14:textId="77777777" w:rsidR="00803338" w:rsidRPr="00C47AA7" w:rsidRDefault="00803338" w:rsidP="00502B80">
            <w:pPr>
              <w:rPr>
                <w:rFonts w:asciiTheme="minorHAnsi" w:hAnsiTheme="minorHAnsi" w:cstheme="minorHAnsi"/>
              </w:rPr>
            </w:pPr>
          </w:p>
        </w:tc>
        <w:tc>
          <w:tcPr>
            <w:tcW w:w="2344" w:type="pct"/>
            <w:vAlign w:val="bottom"/>
          </w:tcPr>
          <w:p w14:paraId="109240A4"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requirements.</w:t>
            </w:r>
          </w:p>
        </w:tc>
        <w:tc>
          <w:tcPr>
            <w:tcW w:w="795" w:type="pct"/>
            <w:gridSpan w:val="2"/>
            <w:tcBorders>
              <w:right w:val="single" w:sz="8" w:space="0" w:color="auto"/>
            </w:tcBorders>
            <w:vAlign w:val="bottom"/>
          </w:tcPr>
          <w:p w14:paraId="55C6997C"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3EFB15F2" w14:textId="77777777" w:rsidR="00803338" w:rsidRPr="00C47AA7" w:rsidRDefault="00803338" w:rsidP="00502B80">
            <w:pPr>
              <w:rPr>
                <w:rFonts w:asciiTheme="minorHAnsi" w:hAnsiTheme="minorHAnsi" w:cstheme="minorHAnsi"/>
              </w:rPr>
            </w:pPr>
          </w:p>
        </w:tc>
        <w:tc>
          <w:tcPr>
            <w:tcW w:w="13" w:type="pct"/>
            <w:vAlign w:val="bottom"/>
          </w:tcPr>
          <w:p w14:paraId="4185ADF8" w14:textId="77777777" w:rsidR="00803338" w:rsidRPr="00C47AA7" w:rsidRDefault="00803338" w:rsidP="00502B80">
            <w:pPr>
              <w:rPr>
                <w:rFonts w:asciiTheme="minorHAnsi" w:hAnsiTheme="minorHAnsi" w:cstheme="minorHAnsi"/>
                <w:sz w:val="1"/>
                <w:szCs w:val="1"/>
              </w:rPr>
            </w:pPr>
          </w:p>
        </w:tc>
      </w:tr>
      <w:tr w:rsidR="00803338" w:rsidRPr="00C47AA7" w14:paraId="4C7D3B55" w14:textId="77777777" w:rsidTr="00C47AA7">
        <w:trPr>
          <w:gridBefore w:val="1"/>
          <w:wBefore w:w="10" w:type="pct"/>
          <w:trHeight w:val="271"/>
        </w:trPr>
        <w:tc>
          <w:tcPr>
            <w:tcW w:w="1192" w:type="pct"/>
            <w:gridSpan w:val="2"/>
            <w:tcBorders>
              <w:left w:val="single" w:sz="8" w:space="0" w:color="auto"/>
              <w:bottom w:val="single" w:sz="8" w:space="0" w:color="auto"/>
              <w:right w:val="single" w:sz="8" w:space="0" w:color="auto"/>
            </w:tcBorders>
            <w:vAlign w:val="bottom"/>
          </w:tcPr>
          <w:p w14:paraId="1F0E27E7" w14:textId="77777777" w:rsidR="00803338" w:rsidRPr="00C47AA7" w:rsidRDefault="00803338" w:rsidP="00502B80">
            <w:pPr>
              <w:rPr>
                <w:rFonts w:asciiTheme="minorHAnsi" w:hAnsiTheme="minorHAnsi" w:cstheme="minorHAnsi"/>
                <w:sz w:val="23"/>
                <w:szCs w:val="23"/>
              </w:rPr>
            </w:pPr>
          </w:p>
        </w:tc>
        <w:tc>
          <w:tcPr>
            <w:tcW w:w="40" w:type="pct"/>
            <w:tcBorders>
              <w:bottom w:val="single" w:sz="8" w:space="0" w:color="auto"/>
            </w:tcBorders>
            <w:vAlign w:val="bottom"/>
          </w:tcPr>
          <w:p w14:paraId="7D1D8FF2" w14:textId="77777777" w:rsidR="00803338" w:rsidRPr="00C47AA7" w:rsidRDefault="00803338" w:rsidP="00502B80">
            <w:pPr>
              <w:rPr>
                <w:rFonts w:asciiTheme="minorHAnsi" w:hAnsiTheme="minorHAnsi" w:cstheme="minorHAnsi"/>
                <w:sz w:val="23"/>
                <w:szCs w:val="23"/>
              </w:rPr>
            </w:pPr>
          </w:p>
        </w:tc>
        <w:tc>
          <w:tcPr>
            <w:tcW w:w="2344" w:type="pct"/>
            <w:tcBorders>
              <w:bottom w:val="single" w:sz="8" w:space="0" w:color="auto"/>
            </w:tcBorders>
            <w:vAlign w:val="bottom"/>
          </w:tcPr>
          <w:p w14:paraId="72283E9B" w14:textId="77777777" w:rsidR="00803338" w:rsidRPr="00C47AA7" w:rsidRDefault="00803338" w:rsidP="00502B80">
            <w:pPr>
              <w:rPr>
                <w:rFonts w:asciiTheme="minorHAnsi" w:hAnsiTheme="minorHAnsi" w:cstheme="minorHAnsi"/>
                <w:sz w:val="23"/>
                <w:szCs w:val="23"/>
              </w:rPr>
            </w:pPr>
          </w:p>
        </w:tc>
        <w:tc>
          <w:tcPr>
            <w:tcW w:w="795" w:type="pct"/>
            <w:gridSpan w:val="2"/>
            <w:tcBorders>
              <w:bottom w:val="single" w:sz="8" w:space="0" w:color="auto"/>
              <w:right w:val="single" w:sz="8" w:space="0" w:color="auto"/>
            </w:tcBorders>
            <w:vAlign w:val="bottom"/>
          </w:tcPr>
          <w:p w14:paraId="0CF6BEB7" w14:textId="77777777" w:rsidR="00803338" w:rsidRPr="00C47AA7" w:rsidRDefault="00803338" w:rsidP="00502B80">
            <w:pPr>
              <w:rPr>
                <w:rFonts w:asciiTheme="minorHAnsi" w:hAnsiTheme="minorHAnsi" w:cstheme="minorHAnsi"/>
                <w:sz w:val="23"/>
                <w:szCs w:val="23"/>
              </w:rPr>
            </w:pPr>
          </w:p>
        </w:tc>
        <w:tc>
          <w:tcPr>
            <w:tcW w:w="606" w:type="pct"/>
            <w:gridSpan w:val="2"/>
            <w:tcBorders>
              <w:bottom w:val="single" w:sz="8" w:space="0" w:color="auto"/>
              <w:right w:val="single" w:sz="8" w:space="0" w:color="auto"/>
            </w:tcBorders>
            <w:vAlign w:val="bottom"/>
          </w:tcPr>
          <w:p w14:paraId="70FF3670" w14:textId="77777777" w:rsidR="00803338" w:rsidRPr="00C47AA7" w:rsidRDefault="00803338" w:rsidP="00502B80">
            <w:pPr>
              <w:rPr>
                <w:rFonts w:asciiTheme="minorHAnsi" w:hAnsiTheme="minorHAnsi" w:cstheme="minorHAnsi"/>
                <w:sz w:val="23"/>
                <w:szCs w:val="23"/>
              </w:rPr>
            </w:pPr>
          </w:p>
        </w:tc>
        <w:tc>
          <w:tcPr>
            <w:tcW w:w="13" w:type="pct"/>
            <w:vAlign w:val="bottom"/>
          </w:tcPr>
          <w:p w14:paraId="09D85D3A" w14:textId="77777777" w:rsidR="00803338" w:rsidRPr="00C47AA7" w:rsidRDefault="00803338" w:rsidP="00502B80">
            <w:pPr>
              <w:rPr>
                <w:rFonts w:asciiTheme="minorHAnsi" w:hAnsiTheme="minorHAnsi" w:cstheme="minorHAnsi"/>
                <w:sz w:val="1"/>
                <w:szCs w:val="1"/>
              </w:rPr>
            </w:pPr>
          </w:p>
        </w:tc>
      </w:tr>
      <w:tr w:rsidR="00C47AA7" w:rsidRPr="00C47AA7" w14:paraId="6D283F1C"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7B5A0DBB" w14:textId="77777777" w:rsidR="00C47AA7" w:rsidRPr="00C47AA7" w:rsidRDefault="00C47AA7"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Management and</w:t>
            </w:r>
          </w:p>
        </w:tc>
        <w:tc>
          <w:tcPr>
            <w:tcW w:w="40" w:type="pct"/>
            <w:vAlign w:val="bottom"/>
          </w:tcPr>
          <w:p w14:paraId="48CDC7AD" w14:textId="77777777" w:rsidR="00C47AA7" w:rsidRPr="00C47AA7" w:rsidRDefault="00C47AA7" w:rsidP="00502B80">
            <w:pPr>
              <w:rPr>
                <w:rFonts w:asciiTheme="minorHAnsi" w:hAnsiTheme="minorHAnsi" w:cstheme="minorHAnsi"/>
              </w:rPr>
            </w:pPr>
          </w:p>
        </w:tc>
        <w:tc>
          <w:tcPr>
            <w:tcW w:w="3139" w:type="pct"/>
            <w:gridSpan w:val="3"/>
            <w:vMerge w:val="restart"/>
            <w:tcBorders>
              <w:right w:val="single" w:sz="8" w:space="0" w:color="auto"/>
            </w:tcBorders>
          </w:tcPr>
          <w:p w14:paraId="4AF77DC3" w14:textId="78051D69" w:rsidR="00C47AA7" w:rsidRPr="00C47AA7" w:rsidRDefault="00C47AA7" w:rsidP="00C47AA7">
            <w:pPr>
              <w:spacing w:line="253" w:lineRule="exact"/>
              <w:rPr>
                <w:rFonts w:asciiTheme="minorHAnsi" w:hAnsiTheme="minorHAnsi" w:cstheme="minorHAnsi"/>
                <w:sz w:val="20"/>
                <w:szCs w:val="20"/>
              </w:rPr>
            </w:pPr>
            <w:r w:rsidRPr="00C47AA7">
              <w:rPr>
                <w:rFonts w:asciiTheme="minorHAnsi" w:eastAsia="Arial" w:hAnsiTheme="minorHAnsi" w:cstheme="minorHAnsi"/>
              </w:rPr>
              <w:t>In conjunction with the Head, encourage</w:t>
            </w:r>
            <w:r>
              <w:rPr>
                <w:rFonts w:asciiTheme="minorHAnsi" w:eastAsia="Arial" w:hAnsiTheme="minorHAnsi" w:cstheme="minorHAnsi"/>
              </w:rPr>
              <w:t xml:space="preserve"> </w:t>
            </w:r>
            <w:r w:rsidRPr="00C47AA7">
              <w:rPr>
                <w:rFonts w:asciiTheme="minorHAnsi" w:eastAsia="Arial" w:hAnsiTheme="minorHAnsi" w:cstheme="minorHAnsi"/>
              </w:rPr>
              <w:t>use of the</w:t>
            </w:r>
            <w:r>
              <w:rPr>
                <w:rFonts w:asciiTheme="minorHAnsi" w:eastAsia="Arial" w:hAnsiTheme="minorHAnsi" w:cstheme="minorHAnsi"/>
              </w:rPr>
              <w:t xml:space="preserve"> </w:t>
            </w:r>
            <w:r w:rsidRPr="00C47AA7">
              <w:rPr>
                <w:rFonts w:asciiTheme="minorHAnsi" w:eastAsia="Arial" w:hAnsiTheme="minorHAnsi" w:cstheme="minorHAnsi"/>
              </w:rPr>
              <w:t>school site within the local community</w:t>
            </w:r>
            <w:r>
              <w:rPr>
                <w:rFonts w:asciiTheme="minorHAnsi" w:eastAsia="Arial" w:hAnsiTheme="minorHAnsi" w:cstheme="minorHAnsi"/>
              </w:rPr>
              <w:t xml:space="preserve">. </w:t>
            </w:r>
            <w:r w:rsidRPr="00C47AA7">
              <w:rPr>
                <w:rFonts w:asciiTheme="minorHAnsi" w:eastAsia="Arial" w:hAnsiTheme="minorHAnsi" w:cstheme="minorHAnsi"/>
              </w:rPr>
              <w:t>Organise and manage use of premises outside normal</w:t>
            </w:r>
            <w:r>
              <w:rPr>
                <w:rFonts w:asciiTheme="minorHAnsi" w:eastAsia="Arial" w:hAnsiTheme="minorHAnsi" w:cstheme="minorHAnsi"/>
              </w:rPr>
              <w:t xml:space="preserve"> </w:t>
            </w:r>
            <w:r w:rsidRPr="00C47AA7">
              <w:rPr>
                <w:rFonts w:asciiTheme="minorHAnsi" w:eastAsia="Arial" w:hAnsiTheme="minorHAnsi" w:cstheme="minorHAnsi"/>
              </w:rPr>
              <w:t>school hours; promote and market extraneous use of</w:t>
            </w:r>
            <w:r>
              <w:rPr>
                <w:rFonts w:asciiTheme="minorHAnsi" w:eastAsia="Arial" w:hAnsiTheme="minorHAnsi" w:cstheme="minorHAnsi"/>
              </w:rPr>
              <w:t xml:space="preserve"> </w:t>
            </w:r>
            <w:r w:rsidRPr="00C47AA7">
              <w:rPr>
                <w:rFonts w:asciiTheme="minorHAnsi" w:eastAsia="Arial" w:hAnsiTheme="minorHAnsi" w:cstheme="minorHAnsi"/>
              </w:rPr>
              <w:t>site to generate income; negotiate with hirers fees for</w:t>
            </w:r>
            <w:r>
              <w:rPr>
                <w:rFonts w:asciiTheme="minorHAnsi" w:eastAsia="Arial" w:hAnsiTheme="minorHAnsi" w:cstheme="minorHAnsi"/>
              </w:rPr>
              <w:t xml:space="preserve"> </w:t>
            </w:r>
            <w:r w:rsidRPr="00C47AA7">
              <w:rPr>
                <w:rFonts w:asciiTheme="minorHAnsi" w:eastAsia="Arial" w:hAnsiTheme="minorHAnsi" w:cstheme="minorHAnsi"/>
              </w:rPr>
              <w:t>use</w:t>
            </w:r>
          </w:p>
        </w:tc>
        <w:tc>
          <w:tcPr>
            <w:tcW w:w="606" w:type="pct"/>
            <w:gridSpan w:val="2"/>
            <w:tcBorders>
              <w:left w:val="single" w:sz="8" w:space="0" w:color="auto"/>
              <w:right w:val="single" w:sz="8" w:space="0" w:color="auto"/>
            </w:tcBorders>
            <w:vAlign w:val="bottom"/>
          </w:tcPr>
          <w:p w14:paraId="13A0704B" w14:textId="77777777" w:rsidR="00C47AA7" w:rsidRPr="00C47AA7" w:rsidRDefault="00C47AA7" w:rsidP="00502B80">
            <w:pPr>
              <w:rPr>
                <w:rFonts w:asciiTheme="minorHAnsi" w:hAnsiTheme="minorHAnsi" w:cstheme="minorHAnsi"/>
              </w:rPr>
            </w:pPr>
          </w:p>
        </w:tc>
        <w:tc>
          <w:tcPr>
            <w:tcW w:w="13" w:type="pct"/>
            <w:vAlign w:val="bottom"/>
          </w:tcPr>
          <w:p w14:paraId="0D00A78B" w14:textId="77777777" w:rsidR="00C47AA7" w:rsidRPr="00C47AA7" w:rsidRDefault="00C47AA7" w:rsidP="00502B80">
            <w:pPr>
              <w:rPr>
                <w:rFonts w:asciiTheme="minorHAnsi" w:hAnsiTheme="minorHAnsi" w:cstheme="minorHAnsi"/>
                <w:sz w:val="1"/>
                <w:szCs w:val="1"/>
              </w:rPr>
            </w:pPr>
          </w:p>
        </w:tc>
      </w:tr>
      <w:tr w:rsidR="00C47AA7" w:rsidRPr="00C47AA7" w14:paraId="1362A061" w14:textId="77777777" w:rsidTr="00C47AA7">
        <w:trPr>
          <w:gridBefore w:val="1"/>
          <w:wBefore w:w="10" w:type="pct"/>
          <w:trHeight w:val="336"/>
        </w:trPr>
        <w:tc>
          <w:tcPr>
            <w:tcW w:w="1192" w:type="pct"/>
            <w:gridSpan w:val="2"/>
            <w:tcBorders>
              <w:left w:val="single" w:sz="8" w:space="0" w:color="auto"/>
              <w:right w:val="single" w:sz="8" w:space="0" w:color="auto"/>
            </w:tcBorders>
            <w:vAlign w:val="bottom"/>
          </w:tcPr>
          <w:p w14:paraId="3C09F72E" w14:textId="77777777" w:rsidR="00C47AA7" w:rsidRPr="00C47AA7" w:rsidRDefault="00C47AA7" w:rsidP="00502B80">
            <w:pPr>
              <w:ind w:left="120"/>
              <w:rPr>
                <w:rFonts w:asciiTheme="minorHAnsi" w:hAnsiTheme="minorHAnsi" w:cstheme="minorHAnsi"/>
                <w:sz w:val="20"/>
                <w:szCs w:val="20"/>
              </w:rPr>
            </w:pPr>
            <w:r w:rsidRPr="00C47AA7">
              <w:rPr>
                <w:rFonts w:asciiTheme="minorHAnsi" w:eastAsia="Arial" w:hAnsiTheme="minorHAnsi" w:cstheme="minorHAnsi"/>
                <w:b/>
                <w:bCs/>
              </w:rPr>
              <w:t>use of site</w:t>
            </w:r>
          </w:p>
        </w:tc>
        <w:tc>
          <w:tcPr>
            <w:tcW w:w="40" w:type="pct"/>
            <w:vAlign w:val="bottom"/>
          </w:tcPr>
          <w:p w14:paraId="655C69AA"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01064C2" w14:textId="74C85C05"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1FF6585F" w14:textId="77777777" w:rsidR="00C47AA7" w:rsidRPr="00C47AA7" w:rsidRDefault="00C47AA7" w:rsidP="00502B80">
            <w:pPr>
              <w:rPr>
                <w:rFonts w:asciiTheme="minorHAnsi" w:hAnsiTheme="minorHAnsi" w:cstheme="minorHAnsi"/>
              </w:rPr>
            </w:pPr>
          </w:p>
        </w:tc>
        <w:tc>
          <w:tcPr>
            <w:tcW w:w="13" w:type="pct"/>
            <w:vAlign w:val="bottom"/>
          </w:tcPr>
          <w:p w14:paraId="48A8EB95" w14:textId="77777777" w:rsidR="00C47AA7" w:rsidRPr="00C47AA7" w:rsidRDefault="00C47AA7" w:rsidP="00502B80">
            <w:pPr>
              <w:rPr>
                <w:rFonts w:asciiTheme="minorHAnsi" w:hAnsiTheme="minorHAnsi" w:cstheme="minorHAnsi"/>
                <w:sz w:val="1"/>
                <w:szCs w:val="1"/>
              </w:rPr>
            </w:pPr>
          </w:p>
        </w:tc>
      </w:tr>
      <w:tr w:rsidR="00C47AA7" w:rsidRPr="00C47AA7" w14:paraId="05D2B47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49AF5645" w14:textId="77777777" w:rsidR="00C47AA7" w:rsidRPr="00C47AA7" w:rsidRDefault="00C47AA7" w:rsidP="00502B80">
            <w:pPr>
              <w:rPr>
                <w:rFonts w:asciiTheme="minorHAnsi" w:hAnsiTheme="minorHAnsi" w:cstheme="minorHAnsi"/>
              </w:rPr>
            </w:pPr>
          </w:p>
        </w:tc>
        <w:tc>
          <w:tcPr>
            <w:tcW w:w="40" w:type="pct"/>
            <w:vAlign w:val="bottom"/>
          </w:tcPr>
          <w:p w14:paraId="668D7546"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BD8E0F6" w14:textId="414BA67F"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2A3B11BD" w14:textId="77777777" w:rsidR="00C47AA7" w:rsidRPr="00C47AA7" w:rsidRDefault="00C47AA7" w:rsidP="00502B80">
            <w:pPr>
              <w:rPr>
                <w:rFonts w:asciiTheme="minorHAnsi" w:hAnsiTheme="minorHAnsi" w:cstheme="minorHAnsi"/>
              </w:rPr>
            </w:pPr>
          </w:p>
        </w:tc>
        <w:tc>
          <w:tcPr>
            <w:tcW w:w="13" w:type="pct"/>
            <w:vAlign w:val="bottom"/>
          </w:tcPr>
          <w:p w14:paraId="3724475E" w14:textId="77777777" w:rsidR="00C47AA7" w:rsidRPr="00C47AA7" w:rsidRDefault="00C47AA7" w:rsidP="00502B80">
            <w:pPr>
              <w:rPr>
                <w:rFonts w:asciiTheme="minorHAnsi" w:hAnsiTheme="minorHAnsi" w:cstheme="minorHAnsi"/>
                <w:sz w:val="1"/>
                <w:szCs w:val="1"/>
              </w:rPr>
            </w:pPr>
          </w:p>
        </w:tc>
      </w:tr>
      <w:tr w:rsidR="00C47AA7" w:rsidRPr="00C47AA7" w14:paraId="579A77A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7F6238D4" w14:textId="77777777" w:rsidR="00C47AA7" w:rsidRPr="00C47AA7" w:rsidRDefault="00C47AA7" w:rsidP="00502B80">
            <w:pPr>
              <w:rPr>
                <w:rFonts w:asciiTheme="minorHAnsi" w:hAnsiTheme="minorHAnsi" w:cstheme="minorHAnsi"/>
              </w:rPr>
            </w:pPr>
          </w:p>
        </w:tc>
        <w:tc>
          <w:tcPr>
            <w:tcW w:w="40" w:type="pct"/>
            <w:vAlign w:val="bottom"/>
          </w:tcPr>
          <w:p w14:paraId="762B2A07"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70F8490C" w14:textId="097B440F"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001750F7" w14:textId="77777777" w:rsidR="00C47AA7" w:rsidRPr="00C47AA7" w:rsidRDefault="00C47AA7" w:rsidP="00502B80">
            <w:pPr>
              <w:rPr>
                <w:rFonts w:asciiTheme="minorHAnsi" w:hAnsiTheme="minorHAnsi" w:cstheme="minorHAnsi"/>
              </w:rPr>
            </w:pPr>
          </w:p>
        </w:tc>
        <w:tc>
          <w:tcPr>
            <w:tcW w:w="13" w:type="pct"/>
            <w:vAlign w:val="bottom"/>
          </w:tcPr>
          <w:p w14:paraId="1989D419" w14:textId="77777777" w:rsidR="00C47AA7" w:rsidRPr="00C47AA7" w:rsidRDefault="00C47AA7" w:rsidP="00502B80">
            <w:pPr>
              <w:rPr>
                <w:rFonts w:asciiTheme="minorHAnsi" w:hAnsiTheme="minorHAnsi" w:cstheme="minorHAnsi"/>
                <w:sz w:val="1"/>
                <w:szCs w:val="1"/>
              </w:rPr>
            </w:pPr>
          </w:p>
        </w:tc>
      </w:tr>
      <w:tr w:rsidR="00C47AA7" w:rsidRPr="00C47AA7" w14:paraId="05E3FA63"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5BEE4956" w14:textId="77777777" w:rsidR="00C47AA7" w:rsidRPr="00C47AA7" w:rsidRDefault="00C47AA7" w:rsidP="00502B80">
            <w:pPr>
              <w:rPr>
                <w:rFonts w:asciiTheme="minorHAnsi" w:hAnsiTheme="minorHAnsi" w:cstheme="minorHAnsi"/>
              </w:rPr>
            </w:pPr>
          </w:p>
        </w:tc>
        <w:tc>
          <w:tcPr>
            <w:tcW w:w="40" w:type="pct"/>
            <w:vAlign w:val="bottom"/>
          </w:tcPr>
          <w:p w14:paraId="5F804AEC"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7C7220A" w14:textId="7D7A4E69"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0D71BF77" w14:textId="77777777" w:rsidR="00C47AA7" w:rsidRPr="00C47AA7" w:rsidRDefault="00C47AA7" w:rsidP="00502B80">
            <w:pPr>
              <w:rPr>
                <w:rFonts w:asciiTheme="minorHAnsi" w:hAnsiTheme="minorHAnsi" w:cstheme="minorHAnsi"/>
              </w:rPr>
            </w:pPr>
          </w:p>
        </w:tc>
        <w:tc>
          <w:tcPr>
            <w:tcW w:w="13" w:type="pct"/>
            <w:vAlign w:val="bottom"/>
          </w:tcPr>
          <w:p w14:paraId="5FCAE5EF" w14:textId="77777777" w:rsidR="00C47AA7" w:rsidRPr="00C47AA7" w:rsidRDefault="00C47AA7" w:rsidP="00502B80">
            <w:pPr>
              <w:rPr>
                <w:rFonts w:asciiTheme="minorHAnsi" w:hAnsiTheme="minorHAnsi" w:cstheme="minorHAnsi"/>
                <w:sz w:val="1"/>
                <w:szCs w:val="1"/>
              </w:rPr>
            </w:pPr>
          </w:p>
        </w:tc>
      </w:tr>
      <w:tr w:rsidR="00C47AA7" w:rsidRPr="00C47AA7" w14:paraId="549DC3F7" w14:textId="77777777" w:rsidTr="00C47AA7">
        <w:trPr>
          <w:gridBefore w:val="1"/>
          <w:wBefore w:w="10" w:type="pct"/>
          <w:trHeight w:val="319"/>
        </w:trPr>
        <w:tc>
          <w:tcPr>
            <w:tcW w:w="1192" w:type="pct"/>
            <w:gridSpan w:val="2"/>
            <w:tcBorders>
              <w:left w:val="single" w:sz="8" w:space="0" w:color="auto"/>
              <w:right w:val="single" w:sz="8" w:space="0" w:color="auto"/>
            </w:tcBorders>
            <w:vAlign w:val="bottom"/>
          </w:tcPr>
          <w:p w14:paraId="16096569" w14:textId="77777777" w:rsidR="00C47AA7" w:rsidRPr="00C47AA7" w:rsidRDefault="00C47AA7" w:rsidP="00502B80">
            <w:pPr>
              <w:rPr>
                <w:rFonts w:asciiTheme="minorHAnsi" w:hAnsiTheme="minorHAnsi" w:cstheme="minorHAnsi"/>
              </w:rPr>
            </w:pPr>
          </w:p>
        </w:tc>
        <w:tc>
          <w:tcPr>
            <w:tcW w:w="40" w:type="pct"/>
            <w:vAlign w:val="bottom"/>
          </w:tcPr>
          <w:p w14:paraId="01841E87"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7494F7C6" w14:textId="4A1C73F5"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11F25C7F" w14:textId="77777777" w:rsidR="00C47AA7" w:rsidRPr="00C47AA7" w:rsidRDefault="00C47AA7" w:rsidP="00502B80">
            <w:pPr>
              <w:rPr>
                <w:rFonts w:asciiTheme="minorHAnsi" w:hAnsiTheme="minorHAnsi" w:cstheme="minorHAnsi"/>
              </w:rPr>
            </w:pPr>
          </w:p>
        </w:tc>
        <w:tc>
          <w:tcPr>
            <w:tcW w:w="13" w:type="pct"/>
            <w:vAlign w:val="bottom"/>
          </w:tcPr>
          <w:p w14:paraId="19D32777" w14:textId="77777777" w:rsidR="00C47AA7" w:rsidRPr="00C47AA7" w:rsidRDefault="00C47AA7" w:rsidP="00502B80">
            <w:pPr>
              <w:rPr>
                <w:rFonts w:asciiTheme="minorHAnsi" w:hAnsiTheme="minorHAnsi" w:cstheme="minorHAnsi"/>
                <w:sz w:val="1"/>
                <w:szCs w:val="1"/>
              </w:rPr>
            </w:pPr>
          </w:p>
        </w:tc>
      </w:tr>
      <w:tr w:rsidR="00C47AA7" w:rsidRPr="00C47AA7" w14:paraId="7EDC866F" w14:textId="77777777" w:rsidTr="00C47AA7">
        <w:trPr>
          <w:gridBefore w:val="1"/>
          <w:wBefore w:w="10" w:type="pct"/>
          <w:trHeight w:val="553"/>
        </w:trPr>
        <w:tc>
          <w:tcPr>
            <w:tcW w:w="1192" w:type="pct"/>
            <w:gridSpan w:val="2"/>
            <w:tcBorders>
              <w:left w:val="single" w:sz="8" w:space="0" w:color="auto"/>
              <w:right w:val="single" w:sz="8" w:space="0" w:color="auto"/>
            </w:tcBorders>
            <w:vAlign w:val="bottom"/>
          </w:tcPr>
          <w:p w14:paraId="4373BC5D" w14:textId="77777777" w:rsidR="00C47AA7" w:rsidRPr="00C47AA7" w:rsidRDefault="00C47AA7" w:rsidP="00502B80">
            <w:pPr>
              <w:ind w:left="120"/>
              <w:rPr>
                <w:rFonts w:asciiTheme="minorHAnsi" w:hAnsiTheme="minorHAnsi" w:cstheme="minorHAnsi"/>
                <w:sz w:val="20"/>
                <w:szCs w:val="20"/>
              </w:rPr>
            </w:pPr>
            <w:r w:rsidRPr="00C47AA7">
              <w:rPr>
                <w:rFonts w:asciiTheme="minorHAnsi" w:eastAsia="Arial" w:hAnsiTheme="minorHAnsi" w:cstheme="minorHAnsi"/>
                <w:b/>
                <w:bCs/>
              </w:rPr>
              <w:t>Health and safety</w:t>
            </w:r>
          </w:p>
        </w:tc>
        <w:tc>
          <w:tcPr>
            <w:tcW w:w="3180" w:type="pct"/>
            <w:gridSpan w:val="4"/>
            <w:vMerge w:val="restart"/>
            <w:tcBorders>
              <w:right w:val="single" w:sz="8" w:space="0" w:color="auto"/>
            </w:tcBorders>
          </w:tcPr>
          <w:p w14:paraId="5A77170A" w14:textId="77777777"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Ensure systems are in place so that all practices and</w:t>
            </w:r>
          </w:p>
          <w:p w14:paraId="57F14104" w14:textId="77777777"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emergency procedures are safe and adhere to H&amp;S</w:t>
            </w:r>
          </w:p>
          <w:p w14:paraId="17862223" w14:textId="5D580C78"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requirements.</w:t>
            </w:r>
          </w:p>
        </w:tc>
        <w:tc>
          <w:tcPr>
            <w:tcW w:w="606" w:type="pct"/>
            <w:gridSpan w:val="2"/>
            <w:tcBorders>
              <w:left w:val="single" w:sz="8" w:space="0" w:color="auto"/>
              <w:right w:val="single" w:sz="8" w:space="0" w:color="auto"/>
            </w:tcBorders>
            <w:vAlign w:val="bottom"/>
          </w:tcPr>
          <w:p w14:paraId="0FD8678B" w14:textId="77777777" w:rsidR="00C47AA7" w:rsidRPr="00C47AA7" w:rsidRDefault="00C47AA7" w:rsidP="00502B80">
            <w:pPr>
              <w:rPr>
                <w:rFonts w:asciiTheme="minorHAnsi" w:hAnsiTheme="minorHAnsi" w:cstheme="minorHAnsi"/>
              </w:rPr>
            </w:pPr>
          </w:p>
        </w:tc>
        <w:tc>
          <w:tcPr>
            <w:tcW w:w="13" w:type="pct"/>
            <w:vAlign w:val="bottom"/>
          </w:tcPr>
          <w:p w14:paraId="7C08F644" w14:textId="77777777" w:rsidR="00C47AA7" w:rsidRPr="00C47AA7" w:rsidRDefault="00C47AA7" w:rsidP="00502B80">
            <w:pPr>
              <w:rPr>
                <w:rFonts w:asciiTheme="minorHAnsi" w:hAnsiTheme="minorHAnsi" w:cstheme="minorHAnsi"/>
                <w:sz w:val="1"/>
                <w:szCs w:val="1"/>
              </w:rPr>
            </w:pPr>
          </w:p>
        </w:tc>
      </w:tr>
      <w:tr w:rsidR="00C47AA7" w:rsidRPr="00C47AA7" w14:paraId="289258D6" w14:textId="77777777" w:rsidTr="00C47AA7">
        <w:trPr>
          <w:gridBefore w:val="1"/>
          <w:wBefore w:w="10" w:type="pct"/>
          <w:trHeight w:val="136"/>
        </w:trPr>
        <w:tc>
          <w:tcPr>
            <w:tcW w:w="1192" w:type="pct"/>
            <w:gridSpan w:val="2"/>
            <w:tcBorders>
              <w:left w:val="single" w:sz="8" w:space="0" w:color="auto"/>
              <w:right w:val="single" w:sz="8" w:space="0" w:color="auto"/>
            </w:tcBorders>
            <w:vAlign w:val="bottom"/>
          </w:tcPr>
          <w:p w14:paraId="6D1E5AB7" w14:textId="77777777" w:rsidR="00C47AA7" w:rsidRPr="00C47AA7" w:rsidRDefault="00C47AA7" w:rsidP="00502B80">
            <w:pPr>
              <w:rPr>
                <w:rFonts w:asciiTheme="minorHAnsi" w:hAnsiTheme="minorHAnsi" w:cstheme="minorHAnsi"/>
                <w:sz w:val="11"/>
                <w:szCs w:val="11"/>
              </w:rPr>
            </w:pPr>
          </w:p>
        </w:tc>
        <w:tc>
          <w:tcPr>
            <w:tcW w:w="3180" w:type="pct"/>
            <w:gridSpan w:val="4"/>
            <w:vMerge/>
            <w:tcBorders>
              <w:right w:val="single" w:sz="8" w:space="0" w:color="auto"/>
            </w:tcBorders>
            <w:vAlign w:val="bottom"/>
          </w:tcPr>
          <w:p w14:paraId="313992F2" w14:textId="4690C106" w:rsidR="00C47AA7" w:rsidRPr="00C47AA7" w:rsidRDefault="00C47AA7" w:rsidP="00502B80">
            <w:pPr>
              <w:rPr>
                <w:rFonts w:asciiTheme="minorHAnsi" w:hAnsiTheme="minorHAnsi" w:cstheme="minorHAnsi"/>
                <w:sz w:val="11"/>
                <w:szCs w:val="11"/>
              </w:rPr>
            </w:pPr>
          </w:p>
        </w:tc>
        <w:tc>
          <w:tcPr>
            <w:tcW w:w="606" w:type="pct"/>
            <w:gridSpan w:val="2"/>
            <w:tcBorders>
              <w:left w:val="single" w:sz="8" w:space="0" w:color="auto"/>
              <w:right w:val="single" w:sz="8" w:space="0" w:color="auto"/>
            </w:tcBorders>
            <w:vAlign w:val="bottom"/>
          </w:tcPr>
          <w:p w14:paraId="08C72B94" w14:textId="77777777" w:rsidR="00C47AA7" w:rsidRPr="00C47AA7" w:rsidRDefault="00C47AA7" w:rsidP="00502B80">
            <w:pPr>
              <w:rPr>
                <w:rFonts w:asciiTheme="minorHAnsi" w:hAnsiTheme="minorHAnsi" w:cstheme="minorHAnsi"/>
                <w:sz w:val="11"/>
                <w:szCs w:val="11"/>
              </w:rPr>
            </w:pPr>
          </w:p>
        </w:tc>
        <w:tc>
          <w:tcPr>
            <w:tcW w:w="13" w:type="pct"/>
            <w:vAlign w:val="bottom"/>
          </w:tcPr>
          <w:p w14:paraId="5BDF8230" w14:textId="77777777" w:rsidR="00C47AA7" w:rsidRPr="00C47AA7" w:rsidRDefault="00C47AA7" w:rsidP="00502B80">
            <w:pPr>
              <w:rPr>
                <w:rFonts w:asciiTheme="minorHAnsi" w:hAnsiTheme="minorHAnsi" w:cstheme="minorHAnsi"/>
                <w:sz w:val="1"/>
                <w:szCs w:val="1"/>
              </w:rPr>
            </w:pPr>
          </w:p>
        </w:tc>
      </w:tr>
      <w:tr w:rsidR="00C47AA7" w:rsidRPr="00C47AA7" w14:paraId="0870647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1166C4B7" w14:textId="77777777" w:rsidR="00C47AA7" w:rsidRPr="00C47AA7" w:rsidRDefault="00C47AA7" w:rsidP="00502B80">
            <w:pPr>
              <w:rPr>
                <w:rFonts w:asciiTheme="minorHAnsi" w:hAnsiTheme="minorHAnsi" w:cstheme="minorHAnsi"/>
              </w:rPr>
            </w:pPr>
          </w:p>
        </w:tc>
        <w:tc>
          <w:tcPr>
            <w:tcW w:w="3180" w:type="pct"/>
            <w:gridSpan w:val="4"/>
            <w:vMerge/>
            <w:tcBorders>
              <w:right w:val="single" w:sz="8" w:space="0" w:color="auto"/>
            </w:tcBorders>
            <w:vAlign w:val="bottom"/>
          </w:tcPr>
          <w:p w14:paraId="317AD2E9" w14:textId="0DC8E32A" w:rsidR="00C47AA7" w:rsidRPr="00C47AA7" w:rsidRDefault="00C47AA7" w:rsidP="00502B80">
            <w:pPr>
              <w:rPr>
                <w:rFonts w:asciiTheme="minorHAnsi" w:hAnsiTheme="minorHAnsi" w:cstheme="minorHAnsi"/>
                <w:sz w:val="20"/>
                <w:szCs w:val="20"/>
              </w:rPr>
            </w:pPr>
          </w:p>
        </w:tc>
        <w:tc>
          <w:tcPr>
            <w:tcW w:w="606" w:type="pct"/>
            <w:gridSpan w:val="2"/>
            <w:tcBorders>
              <w:left w:val="single" w:sz="8" w:space="0" w:color="auto"/>
              <w:right w:val="single" w:sz="8" w:space="0" w:color="auto"/>
            </w:tcBorders>
            <w:vAlign w:val="bottom"/>
          </w:tcPr>
          <w:p w14:paraId="4FFA01F8" w14:textId="77777777" w:rsidR="00C47AA7" w:rsidRPr="00C47AA7" w:rsidRDefault="00C47AA7" w:rsidP="00502B80">
            <w:pPr>
              <w:rPr>
                <w:rFonts w:asciiTheme="minorHAnsi" w:hAnsiTheme="minorHAnsi" w:cstheme="minorHAnsi"/>
              </w:rPr>
            </w:pPr>
          </w:p>
        </w:tc>
        <w:tc>
          <w:tcPr>
            <w:tcW w:w="13" w:type="pct"/>
            <w:vAlign w:val="bottom"/>
          </w:tcPr>
          <w:p w14:paraId="452A7251" w14:textId="77777777" w:rsidR="00C47AA7" w:rsidRPr="00C47AA7" w:rsidRDefault="00C47AA7" w:rsidP="00502B80">
            <w:pPr>
              <w:rPr>
                <w:rFonts w:asciiTheme="minorHAnsi" w:hAnsiTheme="minorHAnsi" w:cstheme="minorHAnsi"/>
                <w:sz w:val="1"/>
                <w:szCs w:val="1"/>
              </w:rPr>
            </w:pPr>
          </w:p>
        </w:tc>
      </w:tr>
      <w:tr w:rsidR="00C47AA7" w:rsidRPr="00C47AA7" w14:paraId="67C2A3D4"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5ACC1229" w14:textId="77777777" w:rsidR="00C47AA7" w:rsidRPr="00C47AA7" w:rsidRDefault="00C47AA7" w:rsidP="00502B80">
            <w:pPr>
              <w:rPr>
                <w:rFonts w:asciiTheme="minorHAnsi" w:hAnsiTheme="minorHAnsi" w:cstheme="minorHAnsi"/>
              </w:rPr>
            </w:pPr>
          </w:p>
        </w:tc>
        <w:tc>
          <w:tcPr>
            <w:tcW w:w="3180" w:type="pct"/>
            <w:gridSpan w:val="4"/>
            <w:vMerge/>
            <w:tcBorders>
              <w:right w:val="single" w:sz="8" w:space="0" w:color="auto"/>
            </w:tcBorders>
            <w:vAlign w:val="bottom"/>
          </w:tcPr>
          <w:p w14:paraId="32E5D890" w14:textId="0ECB36E9"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36B1D36C" w14:textId="77777777" w:rsidR="00C47AA7" w:rsidRPr="00C47AA7" w:rsidRDefault="00C47AA7" w:rsidP="00502B80">
            <w:pPr>
              <w:rPr>
                <w:rFonts w:asciiTheme="minorHAnsi" w:hAnsiTheme="minorHAnsi" w:cstheme="minorHAnsi"/>
              </w:rPr>
            </w:pPr>
          </w:p>
        </w:tc>
        <w:tc>
          <w:tcPr>
            <w:tcW w:w="13" w:type="pct"/>
            <w:vAlign w:val="bottom"/>
          </w:tcPr>
          <w:p w14:paraId="5F08982B" w14:textId="77777777" w:rsidR="00C47AA7" w:rsidRPr="00C47AA7" w:rsidRDefault="00C47AA7" w:rsidP="00502B80">
            <w:pPr>
              <w:rPr>
                <w:rFonts w:asciiTheme="minorHAnsi" w:hAnsiTheme="minorHAnsi" w:cstheme="minorHAnsi"/>
                <w:sz w:val="1"/>
                <w:szCs w:val="1"/>
              </w:rPr>
            </w:pPr>
          </w:p>
        </w:tc>
      </w:tr>
      <w:tr w:rsidR="00C47AA7" w:rsidRPr="00C47AA7" w14:paraId="5FF4017F" w14:textId="77777777" w:rsidTr="00C47AA7">
        <w:trPr>
          <w:gridBefore w:val="1"/>
          <w:wBefore w:w="10" w:type="pct"/>
          <w:trHeight w:val="703"/>
        </w:trPr>
        <w:tc>
          <w:tcPr>
            <w:tcW w:w="1192" w:type="pct"/>
            <w:gridSpan w:val="2"/>
            <w:tcBorders>
              <w:left w:val="single" w:sz="8" w:space="0" w:color="auto"/>
              <w:bottom w:val="single" w:sz="8" w:space="0" w:color="auto"/>
              <w:right w:val="single" w:sz="8" w:space="0" w:color="auto"/>
            </w:tcBorders>
            <w:vAlign w:val="bottom"/>
          </w:tcPr>
          <w:p w14:paraId="3113DFAC" w14:textId="77777777" w:rsidR="00C47AA7" w:rsidRPr="00C47AA7" w:rsidRDefault="00C47AA7" w:rsidP="00502B80">
            <w:pPr>
              <w:rPr>
                <w:rFonts w:asciiTheme="minorHAnsi" w:hAnsiTheme="minorHAnsi" w:cstheme="minorHAnsi"/>
              </w:rPr>
            </w:pPr>
          </w:p>
        </w:tc>
        <w:tc>
          <w:tcPr>
            <w:tcW w:w="3180" w:type="pct"/>
            <w:gridSpan w:val="4"/>
            <w:vMerge/>
            <w:tcBorders>
              <w:bottom w:val="single" w:sz="8" w:space="0" w:color="auto"/>
              <w:right w:val="single" w:sz="8" w:space="0" w:color="auto"/>
            </w:tcBorders>
            <w:vAlign w:val="bottom"/>
          </w:tcPr>
          <w:p w14:paraId="46B75480" w14:textId="77777777" w:rsidR="00C47AA7" w:rsidRPr="00C47AA7" w:rsidRDefault="00C47AA7" w:rsidP="00502B80">
            <w:pPr>
              <w:rPr>
                <w:rFonts w:asciiTheme="minorHAnsi" w:hAnsiTheme="minorHAnsi" w:cstheme="minorHAnsi"/>
              </w:rPr>
            </w:pPr>
          </w:p>
        </w:tc>
        <w:tc>
          <w:tcPr>
            <w:tcW w:w="606" w:type="pct"/>
            <w:gridSpan w:val="2"/>
            <w:tcBorders>
              <w:left w:val="single" w:sz="8" w:space="0" w:color="auto"/>
              <w:bottom w:val="single" w:sz="8" w:space="0" w:color="auto"/>
              <w:right w:val="single" w:sz="8" w:space="0" w:color="auto"/>
            </w:tcBorders>
            <w:vAlign w:val="bottom"/>
          </w:tcPr>
          <w:p w14:paraId="02318B72" w14:textId="77777777" w:rsidR="00C47AA7" w:rsidRPr="00C47AA7" w:rsidRDefault="00C47AA7" w:rsidP="00502B80">
            <w:pPr>
              <w:rPr>
                <w:rFonts w:asciiTheme="minorHAnsi" w:hAnsiTheme="minorHAnsi" w:cstheme="minorHAnsi"/>
              </w:rPr>
            </w:pPr>
          </w:p>
        </w:tc>
        <w:tc>
          <w:tcPr>
            <w:tcW w:w="13" w:type="pct"/>
            <w:vAlign w:val="bottom"/>
          </w:tcPr>
          <w:p w14:paraId="41BF38D4" w14:textId="77777777" w:rsidR="00C47AA7" w:rsidRPr="00C47AA7" w:rsidRDefault="00C47AA7" w:rsidP="00502B80">
            <w:pPr>
              <w:rPr>
                <w:rFonts w:asciiTheme="minorHAnsi" w:hAnsiTheme="minorHAnsi" w:cstheme="minorHAnsi"/>
                <w:sz w:val="1"/>
                <w:szCs w:val="1"/>
              </w:rPr>
            </w:pPr>
          </w:p>
        </w:tc>
      </w:tr>
      <w:tr w:rsidR="00803338" w:rsidRPr="00C47AA7" w14:paraId="5FE7EC26" w14:textId="77777777" w:rsidTr="00C47AA7">
        <w:trPr>
          <w:gridAfter w:val="2"/>
          <w:wAfter w:w="22" w:type="pct"/>
          <w:trHeight w:val="258"/>
        </w:trPr>
        <w:tc>
          <w:tcPr>
            <w:tcW w:w="1192" w:type="pct"/>
            <w:gridSpan w:val="2"/>
            <w:tcBorders>
              <w:top w:val="single" w:sz="4" w:space="0" w:color="auto"/>
              <w:left w:val="single" w:sz="4" w:space="0" w:color="auto"/>
              <w:right w:val="single" w:sz="8" w:space="0" w:color="auto"/>
            </w:tcBorders>
            <w:vAlign w:val="bottom"/>
          </w:tcPr>
          <w:p w14:paraId="17B250BA" w14:textId="77777777" w:rsidR="00803338" w:rsidRPr="00C47AA7" w:rsidRDefault="00803338" w:rsidP="00502B80">
            <w:pPr>
              <w:spacing w:line="258" w:lineRule="exact"/>
              <w:ind w:left="120"/>
              <w:rPr>
                <w:rFonts w:asciiTheme="minorHAnsi" w:hAnsiTheme="minorHAnsi" w:cstheme="minorHAnsi"/>
                <w:sz w:val="20"/>
                <w:szCs w:val="20"/>
              </w:rPr>
            </w:pPr>
            <w:r w:rsidRPr="00C47AA7">
              <w:rPr>
                <w:rFonts w:asciiTheme="minorHAnsi" w:eastAsia="Arial" w:hAnsiTheme="minorHAnsi" w:cstheme="minorHAnsi"/>
                <w:b/>
                <w:bCs/>
              </w:rPr>
              <w:t>Management of</w:t>
            </w:r>
          </w:p>
        </w:tc>
        <w:tc>
          <w:tcPr>
            <w:tcW w:w="3180" w:type="pct"/>
            <w:gridSpan w:val="4"/>
            <w:tcBorders>
              <w:top w:val="single" w:sz="4" w:space="0" w:color="auto"/>
              <w:right w:val="single" w:sz="8" w:space="0" w:color="auto"/>
            </w:tcBorders>
            <w:vAlign w:val="bottom"/>
          </w:tcPr>
          <w:p w14:paraId="2ECF9CFA" w14:textId="77777777" w:rsidR="00803338" w:rsidRPr="00C47AA7" w:rsidRDefault="00803338" w:rsidP="00502B80">
            <w:pPr>
              <w:spacing w:line="258" w:lineRule="exact"/>
              <w:ind w:left="80"/>
              <w:rPr>
                <w:rFonts w:asciiTheme="minorHAnsi" w:hAnsiTheme="minorHAnsi" w:cstheme="minorHAnsi"/>
                <w:sz w:val="20"/>
                <w:szCs w:val="20"/>
              </w:rPr>
            </w:pPr>
            <w:r w:rsidRPr="00C47AA7">
              <w:rPr>
                <w:rFonts w:asciiTheme="minorHAnsi" w:eastAsia="Arial" w:hAnsiTheme="minorHAnsi" w:cstheme="minorHAnsi"/>
              </w:rPr>
              <w:t>Carry out recruitment, induction, training, supervision and</w:t>
            </w:r>
          </w:p>
        </w:tc>
        <w:tc>
          <w:tcPr>
            <w:tcW w:w="606" w:type="pct"/>
            <w:gridSpan w:val="2"/>
            <w:tcBorders>
              <w:top w:val="single" w:sz="4" w:space="0" w:color="auto"/>
              <w:right w:val="single" w:sz="4" w:space="0" w:color="auto"/>
            </w:tcBorders>
            <w:vAlign w:val="bottom"/>
          </w:tcPr>
          <w:p w14:paraId="6DC5FF81" w14:textId="77777777" w:rsidR="00803338" w:rsidRPr="00C47AA7" w:rsidRDefault="00803338" w:rsidP="00502B80">
            <w:pPr>
              <w:rPr>
                <w:rFonts w:asciiTheme="minorHAnsi" w:hAnsiTheme="minorHAnsi" w:cstheme="minorHAnsi"/>
              </w:rPr>
            </w:pPr>
          </w:p>
        </w:tc>
      </w:tr>
      <w:tr w:rsidR="00803338" w:rsidRPr="00C47AA7" w14:paraId="463EE7E8" w14:textId="77777777" w:rsidTr="00C47AA7">
        <w:trPr>
          <w:gridAfter w:val="2"/>
          <w:wAfter w:w="22" w:type="pct"/>
          <w:trHeight w:val="336"/>
        </w:trPr>
        <w:tc>
          <w:tcPr>
            <w:tcW w:w="1192" w:type="pct"/>
            <w:gridSpan w:val="2"/>
            <w:tcBorders>
              <w:left w:val="single" w:sz="4" w:space="0" w:color="auto"/>
              <w:right w:val="single" w:sz="8" w:space="0" w:color="auto"/>
            </w:tcBorders>
            <w:vAlign w:val="bottom"/>
          </w:tcPr>
          <w:p w14:paraId="5F5B6A69"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t>staff</w:t>
            </w:r>
          </w:p>
        </w:tc>
        <w:tc>
          <w:tcPr>
            <w:tcW w:w="3180" w:type="pct"/>
            <w:gridSpan w:val="4"/>
            <w:tcBorders>
              <w:right w:val="single" w:sz="8" w:space="0" w:color="auto"/>
            </w:tcBorders>
            <w:vAlign w:val="bottom"/>
          </w:tcPr>
          <w:p w14:paraId="510E1A9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appraisal of site/cleaning team</w:t>
            </w:r>
          </w:p>
        </w:tc>
        <w:tc>
          <w:tcPr>
            <w:tcW w:w="606" w:type="pct"/>
            <w:gridSpan w:val="2"/>
            <w:tcBorders>
              <w:right w:val="single" w:sz="4" w:space="0" w:color="auto"/>
            </w:tcBorders>
            <w:vAlign w:val="bottom"/>
          </w:tcPr>
          <w:p w14:paraId="251F8BB2" w14:textId="77777777" w:rsidR="00803338" w:rsidRPr="00C47AA7" w:rsidRDefault="00803338" w:rsidP="00502B80">
            <w:pPr>
              <w:rPr>
                <w:rFonts w:asciiTheme="minorHAnsi" w:hAnsiTheme="minorHAnsi" w:cstheme="minorHAnsi"/>
              </w:rPr>
            </w:pPr>
          </w:p>
        </w:tc>
      </w:tr>
      <w:tr w:rsidR="00803338" w:rsidRPr="00C47AA7" w14:paraId="23782514" w14:textId="77777777" w:rsidTr="00C47AA7">
        <w:trPr>
          <w:gridAfter w:val="2"/>
          <w:wAfter w:w="22" w:type="pct"/>
          <w:trHeight w:val="319"/>
        </w:trPr>
        <w:tc>
          <w:tcPr>
            <w:tcW w:w="1192" w:type="pct"/>
            <w:gridSpan w:val="2"/>
            <w:tcBorders>
              <w:left w:val="single" w:sz="4" w:space="0" w:color="auto"/>
              <w:right w:val="single" w:sz="8" w:space="0" w:color="auto"/>
            </w:tcBorders>
            <w:vAlign w:val="bottom"/>
          </w:tcPr>
          <w:p w14:paraId="76538A9E"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7DF9B958"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Allocate work in accordance with schedules</w:t>
            </w:r>
          </w:p>
        </w:tc>
        <w:tc>
          <w:tcPr>
            <w:tcW w:w="606" w:type="pct"/>
            <w:gridSpan w:val="2"/>
            <w:tcBorders>
              <w:right w:val="single" w:sz="4" w:space="0" w:color="auto"/>
            </w:tcBorders>
            <w:vAlign w:val="bottom"/>
          </w:tcPr>
          <w:p w14:paraId="70485F2D" w14:textId="77777777" w:rsidR="00803338" w:rsidRPr="00C47AA7" w:rsidRDefault="00803338" w:rsidP="00502B80">
            <w:pPr>
              <w:rPr>
                <w:rFonts w:asciiTheme="minorHAnsi" w:hAnsiTheme="minorHAnsi" w:cstheme="minorHAnsi"/>
              </w:rPr>
            </w:pPr>
          </w:p>
        </w:tc>
      </w:tr>
      <w:tr w:rsidR="00803338" w:rsidRPr="00C47AA7" w14:paraId="548E2DDF" w14:textId="77777777" w:rsidTr="00C47AA7">
        <w:trPr>
          <w:gridAfter w:val="2"/>
          <w:wAfter w:w="22" w:type="pct"/>
          <w:trHeight w:val="569"/>
        </w:trPr>
        <w:tc>
          <w:tcPr>
            <w:tcW w:w="1192" w:type="pct"/>
            <w:gridSpan w:val="2"/>
            <w:tcBorders>
              <w:left w:val="single" w:sz="4" w:space="0" w:color="auto"/>
              <w:right w:val="single" w:sz="8" w:space="0" w:color="auto"/>
            </w:tcBorders>
            <w:vAlign w:val="bottom"/>
          </w:tcPr>
          <w:p w14:paraId="5333411D"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7055CEFF"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Manage and maintain records in line with HCC and</w:t>
            </w:r>
          </w:p>
        </w:tc>
        <w:tc>
          <w:tcPr>
            <w:tcW w:w="606" w:type="pct"/>
            <w:gridSpan w:val="2"/>
            <w:tcBorders>
              <w:right w:val="single" w:sz="4" w:space="0" w:color="auto"/>
            </w:tcBorders>
            <w:vAlign w:val="bottom"/>
          </w:tcPr>
          <w:p w14:paraId="26F30832" w14:textId="77777777" w:rsidR="00803338" w:rsidRPr="00C47AA7" w:rsidRDefault="00803338" w:rsidP="00502B80">
            <w:pPr>
              <w:rPr>
                <w:rFonts w:asciiTheme="minorHAnsi" w:hAnsiTheme="minorHAnsi" w:cstheme="minorHAnsi"/>
              </w:rPr>
            </w:pPr>
          </w:p>
        </w:tc>
      </w:tr>
      <w:tr w:rsidR="00803338" w:rsidRPr="00C47AA7" w14:paraId="38CE3F17"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6D829754"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45F4711E"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 xml:space="preserve">legislative requirements </w:t>
            </w:r>
            <w:proofErr w:type="spellStart"/>
            <w:proofErr w:type="gramStart"/>
            <w:r w:rsidRPr="00C47AA7">
              <w:rPr>
                <w:rFonts w:asciiTheme="minorHAnsi" w:eastAsia="Arial" w:hAnsiTheme="minorHAnsi" w:cstheme="minorHAnsi"/>
              </w:rPr>
              <w:t>eg</w:t>
            </w:r>
            <w:proofErr w:type="spellEnd"/>
            <w:proofErr w:type="gramEnd"/>
            <w:r w:rsidRPr="00C47AA7">
              <w:rPr>
                <w:rFonts w:asciiTheme="minorHAnsi" w:eastAsia="Arial" w:hAnsiTheme="minorHAnsi" w:cstheme="minorHAnsi"/>
              </w:rPr>
              <w:t xml:space="preserve"> safety and personal records.</w:t>
            </w:r>
          </w:p>
        </w:tc>
        <w:tc>
          <w:tcPr>
            <w:tcW w:w="606" w:type="pct"/>
            <w:gridSpan w:val="2"/>
            <w:tcBorders>
              <w:right w:val="single" w:sz="4" w:space="0" w:color="auto"/>
            </w:tcBorders>
            <w:vAlign w:val="bottom"/>
          </w:tcPr>
          <w:p w14:paraId="4DA472A0" w14:textId="77777777" w:rsidR="00803338" w:rsidRPr="00C47AA7" w:rsidRDefault="00803338" w:rsidP="00502B80">
            <w:pPr>
              <w:rPr>
                <w:rFonts w:asciiTheme="minorHAnsi" w:hAnsiTheme="minorHAnsi" w:cstheme="minorHAnsi"/>
              </w:rPr>
            </w:pPr>
          </w:p>
        </w:tc>
      </w:tr>
      <w:tr w:rsidR="00803338" w:rsidRPr="00C47AA7" w14:paraId="416FE4E3"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5B571C76"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37EBC32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Review training and development needs to meet ongoing</w:t>
            </w:r>
          </w:p>
        </w:tc>
        <w:tc>
          <w:tcPr>
            <w:tcW w:w="606" w:type="pct"/>
            <w:gridSpan w:val="2"/>
            <w:tcBorders>
              <w:right w:val="single" w:sz="4" w:space="0" w:color="auto"/>
            </w:tcBorders>
            <w:vAlign w:val="bottom"/>
          </w:tcPr>
          <w:p w14:paraId="6AAB1C77" w14:textId="77777777" w:rsidR="00803338" w:rsidRPr="00C47AA7" w:rsidRDefault="00803338" w:rsidP="00502B80">
            <w:pPr>
              <w:rPr>
                <w:rFonts w:asciiTheme="minorHAnsi" w:hAnsiTheme="minorHAnsi" w:cstheme="minorHAnsi"/>
              </w:rPr>
            </w:pPr>
          </w:p>
        </w:tc>
      </w:tr>
      <w:tr w:rsidR="00803338" w:rsidRPr="00C47AA7" w14:paraId="0D589BBC" w14:textId="77777777" w:rsidTr="00C47AA7">
        <w:trPr>
          <w:gridAfter w:val="2"/>
          <w:wAfter w:w="22" w:type="pct"/>
          <w:trHeight w:val="319"/>
        </w:trPr>
        <w:tc>
          <w:tcPr>
            <w:tcW w:w="1192" w:type="pct"/>
            <w:gridSpan w:val="2"/>
            <w:tcBorders>
              <w:left w:val="single" w:sz="4" w:space="0" w:color="auto"/>
              <w:bottom w:val="single" w:sz="4" w:space="0" w:color="auto"/>
              <w:right w:val="single" w:sz="8" w:space="0" w:color="auto"/>
            </w:tcBorders>
            <w:vAlign w:val="bottom"/>
          </w:tcPr>
          <w:p w14:paraId="7CACA244" w14:textId="77777777" w:rsidR="00803338" w:rsidRPr="00C47AA7" w:rsidRDefault="00803338" w:rsidP="00502B80">
            <w:pPr>
              <w:rPr>
                <w:rFonts w:asciiTheme="minorHAnsi" w:hAnsiTheme="minorHAnsi" w:cstheme="minorHAnsi"/>
              </w:rPr>
            </w:pPr>
          </w:p>
        </w:tc>
        <w:tc>
          <w:tcPr>
            <w:tcW w:w="3180" w:type="pct"/>
            <w:gridSpan w:val="4"/>
            <w:tcBorders>
              <w:bottom w:val="single" w:sz="4" w:space="0" w:color="auto"/>
              <w:right w:val="single" w:sz="8" w:space="0" w:color="auto"/>
            </w:tcBorders>
            <w:vAlign w:val="bottom"/>
          </w:tcPr>
          <w:p w14:paraId="05DA07B0"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requirements</w:t>
            </w:r>
          </w:p>
        </w:tc>
        <w:tc>
          <w:tcPr>
            <w:tcW w:w="606" w:type="pct"/>
            <w:gridSpan w:val="2"/>
            <w:tcBorders>
              <w:bottom w:val="single" w:sz="4" w:space="0" w:color="auto"/>
              <w:right w:val="single" w:sz="4" w:space="0" w:color="auto"/>
            </w:tcBorders>
            <w:vAlign w:val="bottom"/>
          </w:tcPr>
          <w:p w14:paraId="18659D84" w14:textId="77777777" w:rsidR="00803338" w:rsidRPr="00C47AA7" w:rsidRDefault="00803338" w:rsidP="00502B80">
            <w:pPr>
              <w:rPr>
                <w:rFonts w:asciiTheme="minorHAnsi" w:hAnsiTheme="minorHAnsi" w:cstheme="minorHAnsi"/>
              </w:rPr>
            </w:pPr>
          </w:p>
        </w:tc>
      </w:tr>
      <w:tr w:rsidR="00803338" w:rsidRPr="00C47AA7" w14:paraId="45065243" w14:textId="77777777" w:rsidTr="00C47AA7">
        <w:trPr>
          <w:gridAfter w:val="2"/>
          <w:wAfter w:w="22" w:type="pct"/>
          <w:trHeight w:val="107"/>
        </w:trPr>
        <w:tc>
          <w:tcPr>
            <w:tcW w:w="1192" w:type="pct"/>
            <w:gridSpan w:val="2"/>
            <w:tcBorders>
              <w:top w:val="single" w:sz="4" w:space="0" w:color="auto"/>
              <w:bottom w:val="single" w:sz="4" w:space="0" w:color="auto"/>
              <w:right w:val="single" w:sz="8" w:space="0" w:color="auto"/>
            </w:tcBorders>
            <w:vAlign w:val="bottom"/>
          </w:tcPr>
          <w:p w14:paraId="1B5B396A" w14:textId="77777777" w:rsidR="00803338" w:rsidRPr="00C47AA7" w:rsidRDefault="00803338" w:rsidP="00502B80">
            <w:pPr>
              <w:rPr>
                <w:rFonts w:asciiTheme="minorHAnsi" w:hAnsiTheme="minorHAnsi" w:cstheme="minorHAnsi"/>
                <w:sz w:val="9"/>
                <w:szCs w:val="9"/>
              </w:rPr>
            </w:pPr>
          </w:p>
        </w:tc>
        <w:tc>
          <w:tcPr>
            <w:tcW w:w="3180" w:type="pct"/>
            <w:gridSpan w:val="4"/>
            <w:tcBorders>
              <w:top w:val="single" w:sz="4" w:space="0" w:color="auto"/>
              <w:bottom w:val="single" w:sz="4" w:space="0" w:color="auto"/>
              <w:right w:val="single" w:sz="8" w:space="0" w:color="auto"/>
            </w:tcBorders>
            <w:vAlign w:val="bottom"/>
          </w:tcPr>
          <w:p w14:paraId="15B6613D" w14:textId="77777777" w:rsidR="00803338" w:rsidRPr="00C47AA7" w:rsidRDefault="00803338" w:rsidP="00502B80">
            <w:pPr>
              <w:rPr>
                <w:rFonts w:asciiTheme="minorHAnsi" w:hAnsiTheme="minorHAnsi" w:cstheme="minorHAnsi"/>
                <w:sz w:val="9"/>
                <w:szCs w:val="9"/>
              </w:rPr>
            </w:pPr>
          </w:p>
        </w:tc>
        <w:tc>
          <w:tcPr>
            <w:tcW w:w="606" w:type="pct"/>
            <w:gridSpan w:val="2"/>
            <w:tcBorders>
              <w:top w:val="single" w:sz="4" w:space="0" w:color="auto"/>
              <w:bottom w:val="single" w:sz="4" w:space="0" w:color="auto"/>
            </w:tcBorders>
            <w:vAlign w:val="bottom"/>
          </w:tcPr>
          <w:p w14:paraId="10BD30D0" w14:textId="77777777" w:rsidR="00803338" w:rsidRPr="00C47AA7" w:rsidRDefault="00803338" w:rsidP="00502B80">
            <w:pPr>
              <w:rPr>
                <w:rFonts w:asciiTheme="minorHAnsi" w:hAnsiTheme="minorHAnsi" w:cstheme="minorHAnsi"/>
                <w:sz w:val="9"/>
                <w:szCs w:val="9"/>
              </w:rPr>
            </w:pPr>
          </w:p>
        </w:tc>
      </w:tr>
      <w:tr w:rsidR="00803338" w:rsidRPr="00C47AA7" w14:paraId="778C08BA" w14:textId="77777777" w:rsidTr="00C47AA7">
        <w:trPr>
          <w:gridAfter w:val="2"/>
          <w:wAfter w:w="22" w:type="pct"/>
          <w:trHeight w:val="254"/>
        </w:trPr>
        <w:tc>
          <w:tcPr>
            <w:tcW w:w="1192" w:type="pct"/>
            <w:gridSpan w:val="2"/>
            <w:tcBorders>
              <w:top w:val="single" w:sz="4" w:space="0" w:color="auto"/>
              <w:left w:val="single" w:sz="4" w:space="0" w:color="auto"/>
              <w:right w:val="single" w:sz="8" w:space="0" w:color="auto"/>
            </w:tcBorders>
            <w:vAlign w:val="bottom"/>
          </w:tcPr>
          <w:p w14:paraId="1E8E9EBF"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 xml:space="preserve">Stock </w:t>
            </w:r>
            <w:proofErr w:type="spellStart"/>
            <w:r w:rsidRPr="00C47AA7">
              <w:rPr>
                <w:rFonts w:asciiTheme="minorHAnsi" w:eastAsia="Arial" w:hAnsiTheme="minorHAnsi" w:cstheme="minorHAnsi"/>
                <w:b/>
                <w:bCs/>
              </w:rPr>
              <w:t>mgt</w:t>
            </w:r>
            <w:proofErr w:type="spellEnd"/>
            <w:r w:rsidRPr="00C47AA7">
              <w:rPr>
                <w:rFonts w:asciiTheme="minorHAnsi" w:eastAsia="Arial" w:hAnsiTheme="minorHAnsi" w:cstheme="minorHAnsi"/>
                <w:b/>
                <w:bCs/>
              </w:rPr>
              <w:t>/admin</w:t>
            </w:r>
          </w:p>
        </w:tc>
        <w:tc>
          <w:tcPr>
            <w:tcW w:w="3180" w:type="pct"/>
            <w:gridSpan w:val="4"/>
            <w:tcBorders>
              <w:top w:val="single" w:sz="4" w:space="0" w:color="auto"/>
              <w:right w:val="single" w:sz="8" w:space="0" w:color="auto"/>
            </w:tcBorders>
            <w:vAlign w:val="bottom"/>
          </w:tcPr>
          <w:p w14:paraId="606CC706" w14:textId="77777777" w:rsidR="00803338" w:rsidRPr="00C47AA7" w:rsidRDefault="00803338" w:rsidP="00502B80">
            <w:pPr>
              <w:spacing w:line="253" w:lineRule="exact"/>
              <w:ind w:left="80"/>
              <w:rPr>
                <w:rFonts w:asciiTheme="minorHAnsi" w:hAnsiTheme="minorHAnsi" w:cstheme="minorHAnsi"/>
                <w:sz w:val="20"/>
                <w:szCs w:val="20"/>
              </w:rPr>
            </w:pPr>
            <w:r w:rsidRPr="00C47AA7">
              <w:rPr>
                <w:rFonts w:asciiTheme="minorHAnsi" w:eastAsia="Arial" w:hAnsiTheme="minorHAnsi" w:cstheme="minorHAnsi"/>
              </w:rPr>
              <w:t>Requisition caretaking supplies within budget allocation.</w:t>
            </w:r>
          </w:p>
        </w:tc>
        <w:tc>
          <w:tcPr>
            <w:tcW w:w="606" w:type="pct"/>
            <w:gridSpan w:val="2"/>
            <w:tcBorders>
              <w:top w:val="single" w:sz="4" w:space="0" w:color="auto"/>
              <w:right w:val="single" w:sz="4" w:space="0" w:color="auto"/>
            </w:tcBorders>
            <w:vAlign w:val="bottom"/>
          </w:tcPr>
          <w:p w14:paraId="481C0F84" w14:textId="77777777" w:rsidR="00803338" w:rsidRPr="00C47AA7" w:rsidRDefault="00803338" w:rsidP="00502B80">
            <w:pPr>
              <w:rPr>
                <w:rFonts w:asciiTheme="minorHAnsi" w:hAnsiTheme="minorHAnsi" w:cstheme="minorHAnsi"/>
              </w:rPr>
            </w:pPr>
          </w:p>
        </w:tc>
      </w:tr>
      <w:tr w:rsidR="00803338" w:rsidRPr="00C47AA7" w14:paraId="600DECE9"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5237B63D"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3E5726F0"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Manage budget for contractors/site maintenance.</w:t>
            </w:r>
          </w:p>
        </w:tc>
        <w:tc>
          <w:tcPr>
            <w:tcW w:w="606" w:type="pct"/>
            <w:gridSpan w:val="2"/>
            <w:tcBorders>
              <w:right w:val="single" w:sz="4" w:space="0" w:color="auto"/>
            </w:tcBorders>
            <w:vAlign w:val="bottom"/>
          </w:tcPr>
          <w:p w14:paraId="307DAACB" w14:textId="77777777" w:rsidR="00803338" w:rsidRPr="00C47AA7" w:rsidRDefault="00803338" w:rsidP="00502B80">
            <w:pPr>
              <w:rPr>
                <w:rFonts w:asciiTheme="minorHAnsi" w:hAnsiTheme="minorHAnsi" w:cstheme="minorHAnsi"/>
              </w:rPr>
            </w:pPr>
          </w:p>
        </w:tc>
      </w:tr>
      <w:tr w:rsidR="00803338" w:rsidRPr="00C47AA7" w14:paraId="46EA5ACC" w14:textId="77777777" w:rsidTr="00C47AA7">
        <w:trPr>
          <w:gridAfter w:val="2"/>
          <w:wAfter w:w="22" w:type="pct"/>
          <w:trHeight w:val="319"/>
        </w:trPr>
        <w:tc>
          <w:tcPr>
            <w:tcW w:w="1192" w:type="pct"/>
            <w:gridSpan w:val="2"/>
            <w:tcBorders>
              <w:left w:val="single" w:sz="4" w:space="0" w:color="auto"/>
              <w:bottom w:val="single" w:sz="4" w:space="0" w:color="auto"/>
              <w:right w:val="single" w:sz="8" w:space="0" w:color="auto"/>
            </w:tcBorders>
            <w:vAlign w:val="bottom"/>
          </w:tcPr>
          <w:p w14:paraId="11468535" w14:textId="77777777" w:rsidR="00803338" w:rsidRPr="00C47AA7" w:rsidRDefault="00803338" w:rsidP="00502B80">
            <w:pPr>
              <w:rPr>
                <w:rFonts w:asciiTheme="minorHAnsi" w:hAnsiTheme="minorHAnsi" w:cstheme="minorHAnsi"/>
              </w:rPr>
            </w:pPr>
          </w:p>
        </w:tc>
        <w:tc>
          <w:tcPr>
            <w:tcW w:w="3180" w:type="pct"/>
            <w:gridSpan w:val="4"/>
            <w:tcBorders>
              <w:bottom w:val="single" w:sz="4" w:space="0" w:color="auto"/>
              <w:right w:val="single" w:sz="8" w:space="0" w:color="auto"/>
            </w:tcBorders>
            <w:vAlign w:val="bottom"/>
          </w:tcPr>
          <w:p w14:paraId="5970FE92"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Ensure reporting responsibilities are met</w:t>
            </w:r>
          </w:p>
        </w:tc>
        <w:tc>
          <w:tcPr>
            <w:tcW w:w="606" w:type="pct"/>
            <w:gridSpan w:val="2"/>
            <w:tcBorders>
              <w:bottom w:val="single" w:sz="4" w:space="0" w:color="auto"/>
              <w:right w:val="single" w:sz="4" w:space="0" w:color="auto"/>
            </w:tcBorders>
            <w:vAlign w:val="bottom"/>
          </w:tcPr>
          <w:p w14:paraId="5EE30958" w14:textId="77777777" w:rsidR="00803338" w:rsidRPr="00C47AA7" w:rsidRDefault="00803338" w:rsidP="00502B80">
            <w:pPr>
              <w:rPr>
                <w:rFonts w:asciiTheme="minorHAnsi" w:hAnsiTheme="minorHAnsi" w:cstheme="minorHAnsi"/>
              </w:rPr>
            </w:pPr>
          </w:p>
        </w:tc>
      </w:tr>
      <w:tr w:rsidR="00803338" w:rsidRPr="00C47AA7" w14:paraId="193A89BC" w14:textId="77777777" w:rsidTr="00C47AA7">
        <w:trPr>
          <w:gridAfter w:val="2"/>
          <w:wAfter w:w="22" w:type="pct"/>
          <w:trHeight w:val="509"/>
        </w:trPr>
        <w:tc>
          <w:tcPr>
            <w:tcW w:w="1192" w:type="pct"/>
            <w:gridSpan w:val="2"/>
            <w:tcBorders>
              <w:top w:val="single" w:sz="4" w:space="0" w:color="auto"/>
              <w:left w:val="single" w:sz="4" w:space="0" w:color="auto"/>
              <w:right w:val="single" w:sz="8" w:space="0" w:color="auto"/>
            </w:tcBorders>
            <w:vAlign w:val="bottom"/>
          </w:tcPr>
          <w:p w14:paraId="27AA182E"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lastRenderedPageBreak/>
              <w:t>Security</w:t>
            </w:r>
          </w:p>
        </w:tc>
        <w:tc>
          <w:tcPr>
            <w:tcW w:w="3180" w:type="pct"/>
            <w:gridSpan w:val="4"/>
            <w:tcBorders>
              <w:top w:val="single" w:sz="4" w:space="0" w:color="auto"/>
              <w:right w:val="single" w:sz="8" w:space="0" w:color="auto"/>
            </w:tcBorders>
            <w:vAlign w:val="bottom"/>
          </w:tcPr>
          <w:p w14:paraId="436E6EE8"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Review security procedures and make proposals to</w:t>
            </w:r>
          </w:p>
        </w:tc>
        <w:tc>
          <w:tcPr>
            <w:tcW w:w="606" w:type="pct"/>
            <w:gridSpan w:val="2"/>
            <w:tcBorders>
              <w:top w:val="single" w:sz="4" w:space="0" w:color="auto"/>
              <w:right w:val="single" w:sz="4" w:space="0" w:color="auto"/>
            </w:tcBorders>
            <w:vAlign w:val="bottom"/>
          </w:tcPr>
          <w:p w14:paraId="7EA19E15" w14:textId="77777777" w:rsidR="00803338" w:rsidRPr="00C47AA7" w:rsidRDefault="00803338" w:rsidP="00502B80">
            <w:pPr>
              <w:rPr>
                <w:rFonts w:asciiTheme="minorHAnsi" w:hAnsiTheme="minorHAnsi" w:cstheme="minorHAnsi"/>
              </w:rPr>
            </w:pPr>
          </w:p>
        </w:tc>
      </w:tr>
      <w:tr w:rsidR="00803338" w:rsidRPr="00C47AA7" w14:paraId="6E3DAC34" w14:textId="77777777" w:rsidTr="00C47AA7">
        <w:trPr>
          <w:gridAfter w:val="2"/>
          <w:wAfter w:w="22" w:type="pct"/>
          <w:trHeight w:val="319"/>
        </w:trPr>
        <w:tc>
          <w:tcPr>
            <w:tcW w:w="1192" w:type="pct"/>
            <w:gridSpan w:val="2"/>
            <w:tcBorders>
              <w:left w:val="single" w:sz="4" w:space="0" w:color="auto"/>
              <w:right w:val="single" w:sz="8" w:space="0" w:color="auto"/>
            </w:tcBorders>
            <w:vAlign w:val="bottom"/>
          </w:tcPr>
          <w:p w14:paraId="75C2BFBE"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4B42E30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security as appropriate</w:t>
            </w:r>
          </w:p>
        </w:tc>
        <w:tc>
          <w:tcPr>
            <w:tcW w:w="606" w:type="pct"/>
            <w:gridSpan w:val="2"/>
            <w:tcBorders>
              <w:right w:val="single" w:sz="4" w:space="0" w:color="auto"/>
            </w:tcBorders>
            <w:vAlign w:val="bottom"/>
          </w:tcPr>
          <w:p w14:paraId="600D031F" w14:textId="77777777" w:rsidR="00803338" w:rsidRPr="00C47AA7" w:rsidRDefault="00803338" w:rsidP="00502B80">
            <w:pPr>
              <w:rPr>
                <w:rFonts w:asciiTheme="minorHAnsi" w:hAnsiTheme="minorHAnsi" w:cstheme="minorHAnsi"/>
              </w:rPr>
            </w:pPr>
          </w:p>
        </w:tc>
      </w:tr>
      <w:tr w:rsidR="00803338" w:rsidRPr="00C47AA7" w14:paraId="39DEE7AB" w14:textId="77777777" w:rsidTr="00C47AA7">
        <w:trPr>
          <w:gridAfter w:val="2"/>
          <w:wAfter w:w="22" w:type="pct"/>
          <w:trHeight w:val="101"/>
        </w:trPr>
        <w:tc>
          <w:tcPr>
            <w:tcW w:w="1192" w:type="pct"/>
            <w:gridSpan w:val="2"/>
            <w:tcBorders>
              <w:left w:val="single" w:sz="4" w:space="0" w:color="auto"/>
              <w:bottom w:val="single" w:sz="4" w:space="0" w:color="auto"/>
              <w:right w:val="single" w:sz="8" w:space="0" w:color="auto"/>
            </w:tcBorders>
            <w:vAlign w:val="bottom"/>
          </w:tcPr>
          <w:p w14:paraId="4F042EF7" w14:textId="77777777" w:rsidR="00803338" w:rsidRPr="00C47AA7" w:rsidRDefault="00803338" w:rsidP="00502B80">
            <w:pPr>
              <w:rPr>
                <w:rFonts w:asciiTheme="minorHAnsi" w:hAnsiTheme="minorHAnsi" w:cstheme="minorHAnsi"/>
                <w:sz w:val="8"/>
                <w:szCs w:val="8"/>
              </w:rPr>
            </w:pPr>
          </w:p>
        </w:tc>
        <w:tc>
          <w:tcPr>
            <w:tcW w:w="3180" w:type="pct"/>
            <w:gridSpan w:val="4"/>
            <w:tcBorders>
              <w:bottom w:val="single" w:sz="4" w:space="0" w:color="auto"/>
              <w:right w:val="single" w:sz="8" w:space="0" w:color="auto"/>
            </w:tcBorders>
            <w:vAlign w:val="bottom"/>
          </w:tcPr>
          <w:p w14:paraId="6E8A9F1B" w14:textId="77777777" w:rsidR="00803338" w:rsidRPr="00C47AA7" w:rsidRDefault="00803338" w:rsidP="00502B80">
            <w:pPr>
              <w:rPr>
                <w:rFonts w:asciiTheme="minorHAnsi" w:hAnsiTheme="minorHAnsi" w:cstheme="minorHAnsi"/>
                <w:sz w:val="8"/>
                <w:szCs w:val="8"/>
              </w:rPr>
            </w:pPr>
          </w:p>
        </w:tc>
        <w:tc>
          <w:tcPr>
            <w:tcW w:w="606" w:type="pct"/>
            <w:gridSpan w:val="2"/>
            <w:tcBorders>
              <w:bottom w:val="single" w:sz="4" w:space="0" w:color="auto"/>
              <w:right w:val="single" w:sz="4" w:space="0" w:color="auto"/>
            </w:tcBorders>
            <w:vAlign w:val="bottom"/>
          </w:tcPr>
          <w:p w14:paraId="5706C5CB" w14:textId="77777777" w:rsidR="00803338" w:rsidRPr="00C47AA7" w:rsidRDefault="00803338" w:rsidP="00502B80">
            <w:pPr>
              <w:rPr>
                <w:rFonts w:asciiTheme="minorHAnsi" w:hAnsiTheme="minorHAnsi" w:cstheme="minorHAnsi"/>
                <w:sz w:val="8"/>
                <w:szCs w:val="8"/>
              </w:rPr>
            </w:pPr>
          </w:p>
        </w:tc>
      </w:tr>
      <w:tr w:rsidR="00AD7DB7" w:rsidRPr="00C47AA7" w14:paraId="1C97A94B" w14:textId="77777777" w:rsidTr="00C47AA7">
        <w:trPr>
          <w:gridAfter w:val="2"/>
          <w:wAfter w:w="24" w:type="pct"/>
          <w:trHeight w:val="297"/>
        </w:trPr>
        <w:tc>
          <w:tcPr>
            <w:tcW w:w="1193" w:type="pct"/>
            <w:gridSpan w:val="2"/>
            <w:vMerge w:val="restart"/>
            <w:tcBorders>
              <w:top w:val="single" w:sz="4" w:space="0" w:color="auto"/>
              <w:left w:val="single" w:sz="4" w:space="0" w:color="auto"/>
              <w:right w:val="single" w:sz="8" w:space="0" w:color="auto"/>
            </w:tcBorders>
            <w:vAlign w:val="bottom"/>
          </w:tcPr>
          <w:p w14:paraId="45457F7C"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Corporate and</w:t>
            </w:r>
          </w:p>
          <w:p w14:paraId="5ED426FC"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statutory initiatives -</w:t>
            </w:r>
          </w:p>
          <w:p w14:paraId="0BE87F18"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equalities/health</w:t>
            </w:r>
          </w:p>
          <w:p w14:paraId="7160849F" w14:textId="77777777" w:rsidR="00AD7DB7" w:rsidRPr="00C47AA7" w:rsidRDefault="00AD7DB7" w:rsidP="00502B80">
            <w:pPr>
              <w:spacing w:line="233" w:lineRule="exact"/>
              <w:ind w:left="120"/>
              <w:rPr>
                <w:rFonts w:asciiTheme="minorHAnsi" w:hAnsiTheme="minorHAnsi" w:cstheme="minorHAnsi"/>
                <w:b/>
                <w:bCs/>
                <w:sz w:val="20"/>
                <w:szCs w:val="20"/>
              </w:rPr>
            </w:pPr>
            <w:r w:rsidRPr="00C47AA7">
              <w:rPr>
                <w:rFonts w:asciiTheme="minorHAnsi" w:eastAsia="Arial" w:hAnsiTheme="minorHAnsi" w:cstheme="minorHAnsi"/>
                <w:b/>
                <w:bCs/>
              </w:rPr>
              <w:t>and safety/e-</w:t>
            </w:r>
          </w:p>
          <w:p w14:paraId="1ECCBDDA"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government/</w:t>
            </w:r>
          </w:p>
          <w:p w14:paraId="376A6CAE" w14:textId="2F9C11DD"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sustainability</w:t>
            </w:r>
          </w:p>
        </w:tc>
        <w:tc>
          <w:tcPr>
            <w:tcW w:w="3179" w:type="pct"/>
            <w:gridSpan w:val="4"/>
            <w:vMerge w:val="restart"/>
            <w:tcBorders>
              <w:top w:val="single" w:sz="4" w:space="0" w:color="auto"/>
              <w:right w:val="single" w:sz="8" w:space="0" w:color="auto"/>
            </w:tcBorders>
            <w:vAlign w:val="bottom"/>
          </w:tcPr>
          <w:p w14:paraId="08D815B9" w14:textId="4DB009C5" w:rsidR="00AD7DB7" w:rsidRPr="00C47AA7" w:rsidRDefault="00AD7DB7" w:rsidP="00AD7DB7">
            <w:pPr>
              <w:rPr>
                <w:rFonts w:asciiTheme="minorHAnsi" w:hAnsiTheme="minorHAnsi" w:cstheme="minorHAnsi"/>
                <w:sz w:val="20"/>
                <w:szCs w:val="20"/>
              </w:rPr>
            </w:pPr>
            <w:r w:rsidRPr="00C47AA7">
              <w:rPr>
                <w:rFonts w:asciiTheme="minorHAnsi" w:eastAsia="Arial" w:hAnsiTheme="minorHAnsi" w:cstheme="minorHAnsi"/>
              </w:rPr>
              <w:t>Be familiar with county council/school health and safety requirements and ensure these are consistently met by those using the site</w:t>
            </w:r>
          </w:p>
        </w:tc>
        <w:tc>
          <w:tcPr>
            <w:tcW w:w="605" w:type="pct"/>
            <w:gridSpan w:val="2"/>
            <w:tcBorders>
              <w:top w:val="single" w:sz="4" w:space="0" w:color="auto"/>
              <w:right w:val="single" w:sz="4" w:space="0" w:color="auto"/>
            </w:tcBorders>
            <w:vAlign w:val="bottom"/>
          </w:tcPr>
          <w:p w14:paraId="64C60AC2" w14:textId="77777777" w:rsidR="00AD7DB7" w:rsidRPr="00C47AA7" w:rsidRDefault="00AD7DB7" w:rsidP="00502B80">
            <w:pPr>
              <w:rPr>
                <w:rFonts w:asciiTheme="minorHAnsi" w:hAnsiTheme="minorHAnsi" w:cstheme="minorHAnsi"/>
              </w:rPr>
            </w:pPr>
          </w:p>
        </w:tc>
      </w:tr>
      <w:tr w:rsidR="00AD7DB7" w:rsidRPr="00C47AA7" w14:paraId="4F20FE29"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01465C8B" w14:textId="10477455" w:rsidR="00AD7DB7" w:rsidRPr="00C47AA7" w:rsidRDefault="00AD7DB7" w:rsidP="00502B80">
            <w:pPr>
              <w:ind w:left="120"/>
              <w:rPr>
                <w:rFonts w:asciiTheme="minorHAnsi" w:hAnsiTheme="minorHAnsi" w:cstheme="minorHAnsi"/>
                <w:b/>
                <w:bCs/>
                <w:sz w:val="20"/>
                <w:szCs w:val="20"/>
              </w:rPr>
            </w:pPr>
          </w:p>
        </w:tc>
        <w:tc>
          <w:tcPr>
            <w:tcW w:w="3179" w:type="pct"/>
            <w:gridSpan w:val="4"/>
            <w:vMerge/>
            <w:tcBorders>
              <w:right w:val="single" w:sz="8" w:space="0" w:color="auto"/>
            </w:tcBorders>
            <w:vAlign w:val="bottom"/>
          </w:tcPr>
          <w:p w14:paraId="0359001D" w14:textId="35956937" w:rsidR="00AD7DB7" w:rsidRPr="00C47AA7" w:rsidRDefault="00AD7DB7" w:rsidP="00502B80">
            <w:pPr>
              <w:ind w:left="500"/>
              <w:rPr>
                <w:rFonts w:asciiTheme="minorHAnsi" w:hAnsiTheme="minorHAnsi" w:cstheme="minorHAnsi"/>
                <w:sz w:val="20"/>
                <w:szCs w:val="20"/>
              </w:rPr>
            </w:pPr>
          </w:p>
        </w:tc>
        <w:tc>
          <w:tcPr>
            <w:tcW w:w="605" w:type="pct"/>
            <w:gridSpan w:val="2"/>
            <w:tcBorders>
              <w:right w:val="single" w:sz="4" w:space="0" w:color="auto"/>
            </w:tcBorders>
            <w:vAlign w:val="bottom"/>
          </w:tcPr>
          <w:p w14:paraId="0866142F" w14:textId="77777777" w:rsidR="00AD7DB7" w:rsidRPr="00C47AA7" w:rsidRDefault="00AD7DB7" w:rsidP="00502B80">
            <w:pPr>
              <w:rPr>
                <w:rFonts w:asciiTheme="minorHAnsi" w:hAnsiTheme="minorHAnsi" w:cstheme="minorHAnsi"/>
              </w:rPr>
            </w:pPr>
          </w:p>
        </w:tc>
      </w:tr>
      <w:tr w:rsidR="00AD7DB7" w:rsidRPr="00C47AA7" w14:paraId="220939C0"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3FC35679" w14:textId="28667C4D" w:rsidR="00AD7DB7" w:rsidRPr="00C47AA7" w:rsidRDefault="00AD7DB7" w:rsidP="00502B80">
            <w:pPr>
              <w:ind w:left="120"/>
              <w:rPr>
                <w:rFonts w:asciiTheme="minorHAnsi" w:hAnsiTheme="minorHAnsi" w:cstheme="minorHAnsi"/>
                <w:b/>
                <w:bCs/>
                <w:sz w:val="20"/>
                <w:szCs w:val="20"/>
              </w:rPr>
            </w:pPr>
          </w:p>
        </w:tc>
        <w:tc>
          <w:tcPr>
            <w:tcW w:w="3179" w:type="pct"/>
            <w:gridSpan w:val="4"/>
            <w:vMerge/>
            <w:tcBorders>
              <w:right w:val="single" w:sz="8" w:space="0" w:color="auto"/>
            </w:tcBorders>
            <w:vAlign w:val="bottom"/>
          </w:tcPr>
          <w:p w14:paraId="43D93B5F" w14:textId="3D489532" w:rsidR="00AD7DB7" w:rsidRPr="00C47AA7" w:rsidRDefault="00AD7DB7" w:rsidP="00502B80">
            <w:pPr>
              <w:ind w:left="500"/>
              <w:rPr>
                <w:rFonts w:asciiTheme="minorHAnsi" w:hAnsiTheme="minorHAnsi" w:cstheme="minorHAnsi"/>
                <w:sz w:val="20"/>
                <w:szCs w:val="20"/>
              </w:rPr>
            </w:pPr>
          </w:p>
        </w:tc>
        <w:tc>
          <w:tcPr>
            <w:tcW w:w="605" w:type="pct"/>
            <w:gridSpan w:val="2"/>
            <w:tcBorders>
              <w:right w:val="single" w:sz="4" w:space="0" w:color="auto"/>
            </w:tcBorders>
            <w:vAlign w:val="bottom"/>
          </w:tcPr>
          <w:p w14:paraId="7FC77610" w14:textId="77777777" w:rsidR="00AD7DB7" w:rsidRPr="00C47AA7" w:rsidRDefault="00AD7DB7" w:rsidP="00502B80">
            <w:pPr>
              <w:rPr>
                <w:rFonts w:asciiTheme="minorHAnsi" w:hAnsiTheme="minorHAnsi" w:cstheme="minorHAnsi"/>
              </w:rPr>
            </w:pPr>
          </w:p>
        </w:tc>
      </w:tr>
      <w:tr w:rsidR="00AD7DB7" w:rsidRPr="00C47AA7" w14:paraId="0147D0D2" w14:textId="77777777" w:rsidTr="00C47AA7">
        <w:trPr>
          <w:gridAfter w:val="2"/>
          <w:wAfter w:w="24" w:type="pct"/>
          <w:trHeight w:val="233"/>
        </w:trPr>
        <w:tc>
          <w:tcPr>
            <w:tcW w:w="1193" w:type="pct"/>
            <w:gridSpan w:val="2"/>
            <w:vMerge/>
            <w:tcBorders>
              <w:left w:val="single" w:sz="4" w:space="0" w:color="auto"/>
              <w:right w:val="single" w:sz="8" w:space="0" w:color="auto"/>
            </w:tcBorders>
            <w:vAlign w:val="bottom"/>
          </w:tcPr>
          <w:p w14:paraId="56F950FE" w14:textId="4C5697F0" w:rsidR="00AD7DB7" w:rsidRPr="00C47AA7" w:rsidRDefault="00AD7DB7" w:rsidP="00502B80">
            <w:pPr>
              <w:ind w:left="120"/>
              <w:rPr>
                <w:rFonts w:asciiTheme="minorHAnsi" w:hAnsiTheme="minorHAnsi" w:cstheme="minorHAnsi"/>
                <w:b/>
                <w:bCs/>
                <w:sz w:val="20"/>
                <w:szCs w:val="20"/>
              </w:rPr>
            </w:pPr>
          </w:p>
        </w:tc>
        <w:tc>
          <w:tcPr>
            <w:tcW w:w="3179" w:type="pct"/>
            <w:gridSpan w:val="4"/>
            <w:tcBorders>
              <w:right w:val="single" w:sz="8" w:space="0" w:color="auto"/>
            </w:tcBorders>
            <w:vAlign w:val="bottom"/>
          </w:tcPr>
          <w:p w14:paraId="35A4FCBC" w14:textId="77777777" w:rsidR="00AD7DB7" w:rsidRPr="00C47AA7" w:rsidRDefault="00AD7DB7" w:rsidP="00502B80">
            <w:pPr>
              <w:rPr>
                <w:rFonts w:asciiTheme="minorHAnsi" w:hAnsiTheme="minorHAnsi" w:cstheme="minorHAnsi"/>
                <w:sz w:val="20"/>
                <w:szCs w:val="20"/>
              </w:rPr>
            </w:pPr>
          </w:p>
        </w:tc>
        <w:tc>
          <w:tcPr>
            <w:tcW w:w="605" w:type="pct"/>
            <w:gridSpan w:val="2"/>
            <w:tcBorders>
              <w:right w:val="single" w:sz="4" w:space="0" w:color="auto"/>
            </w:tcBorders>
            <w:vAlign w:val="bottom"/>
          </w:tcPr>
          <w:p w14:paraId="158097AF" w14:textId="77777777" w:rsidR="00AD7DB7" w:rsidRPr="00C47AA7" w:rsidRDefault="00AD7DB7" w:rsidP="00502B80">
            <w:pPr>
              <w:rPr>
                <w:rFonts w:asciiTheme="minorHAnsi" w:hAnsiTheme="minorHAnsi" w:cstheme="minorHAnsi"/>
                <w:sz w:val="20"/>
                <w:szCs w:val="20"/>
              </w:rPr>
            </w:pPr>
          </w:p>
        </w:tc>
      </w:tr>
      <w:tr w:rsidR="00AD7DB7" w:rsidRPr="00C47AA7" w14:paraId="56C616B2"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3B22BD44" w14:textId="12500AD7" w:rsidR="00AD7DB7" w:rsidRPr="00C47AA7" w:rsidRDefault="00AD7DB7" w:rsidP="00502B80">
            <w:pPr>
              <w:ind w:left="120"/>
              <w:rPr>
                <w:rFonts w:asciiTheme="minorHAnsi" w:hAnsiTheme="minorHAnsi" w:cstheme="minorHAnsi"/>
                <w:b/>
                <w:bCs/>
                <w:sz w:val="20"/>
                <w:szCs w:val="20"/>
              </w:rPr>
            </w:pPr>
          </w:p>
        </w:tc>
        <w:tc>
          <w:tcPr>
            <w:tcW w:w="3179" w:type="pct"/>
            <w:gridSpan w:val="4"/>
            <w:tcBorders>
              <w:right w:val="single" w:sz="8" w:space="0" w:color="auto"/>
            </w:tcBorders>
            <w:vAlign w:val="bottom"/>
          </w:tcPr>
          <w:p w14:paraId="3EC39D4A" w14:textId="77777777" w:rsidR="00AD7DB7" w:rsidRPr="00C47AA7" w:rsidRDefault="00AD7DB7" w:rsidP="00502B80">
            <w:pPr>
              <w:rPr>
                <w:rFonts w:asciiTheme="minorHAnsi" w:hAnsiTheme="minorHAnsi" w:cstheme="minorHAnsi"/>
              </w:rPr>
            </w:pPr>
          </w:p>
        </w:tc>
        <w:tc>
          <w:tcPr>
            <w:tcW w:w="605" w:type="pct"/>
            <w:gridSpan w:val="2"/>
            <w:tcBorders>
              <w:right w:val="single" w:sz="4" w:space="0" w:color="auto"/>
            </w:tcBorders>
            <w:vAlign w:val="bottom"/>
          </w:tcPr>
          <w:p w14:paraId="7175FF0A" w14:textId="77777777" w:rsidR="00AD7DB7" w:rsidRPr="00C47AA7" w:rsidRDefault="00AD7DB7" w:rsidP="00502B80">
            <w:pPr>
              <w:rPr>
                <w:rFonts w:asciiTheme="minorHAnsi" w:hAnsiTheme="minorHAnsi" w:cstheme="minorHAnsi"/>
              </w:rPr>
            </w:pPr>
          </w:p>
        </w:tc>
      </w:tr>
      <w:tr w:rsidR="00AD7DB7" w:rsidRPr="00C47AA7" w14:paraId="575EDFD5" w14:textId="77777777" w:rsidTr="00C47AA7">
        <w:trPr>
          <w:gridAfter w:val="2"/>
          <w:wAfter w:w="24" w:type="pct"/>
          <w:trHeight w:val="317"/>
        </w:trPr>
        <w:tc>
          <w:tcPr>
            <w:tcW w:w="1193" w:type="pct"/>
            <w:gridSpan w:val="2"/>
            <w:vMerge/>
            <w:tcBorders>
              <w:left w:val="single" w:sz="4" w:space="0" w:color="auto"/>
              <w:bottom w:val="single" w:sz="4" w:space="0" w:color="auto"/>
              <w:right w:val="single" w:sz="8" w:space="0" w:color="auto"/>
            </w:tcBorders>
            <w:vAlign w:val="bottom"/>
          </w:tcPr>
          <w:p w14:paraId="08619272" w14:textId="697C9A16" w:rsidR="00AD7DB7" w:rsidRPr="00C47AA7" w:rsidRDefault="00AD7DB7" w:rsidP="00502B80">
            <w:pPr>
              <w:ind w:left="120"/>
              <w:rPr>
                <w:rFonts w:asciiTheme="minorHAnsi" w:hAnsiTheme="minorHAnsi" w:cstheme="minorHAnsi"/>
                <w:b/>
                <w:bCs/>
                <w:sz w:val="20"/>
                <w:szCs w:val="20"/>
              </w:rPr>
            </w:pPr>
          </w:p>
        </w:tc>
        <w:tc>
          <w:tcPr>
            <w:tcW w:w="3179" w:type="pct"/>
            <w:gridSpan w:val="4"/>
            <w:tcBorders>
              <w:bottom w:val="single" w:sz="4" w:space="0" w:color="auto"/>
              <w:right w:val="single" w:sz="8" w:space="0" w:color="auto"/>
            </w:tcBorders>
            <w:vAlign w:val="bottom"/>
          </w:tcPr>
          <w:p w14:paraId="223BC27C" w14:textId="77777777" w:rsidR="00AD7DB7" w:rsidRPr="00C47AA7" w:rsidRDefault="00AD7DB7" w:rsidP="00502B80">
            <w:pPr>
              <w:rPr>
                <w:rFonts w:asciiTheme="minorHAnsi" w:hAnsiTheme="minorHAnsi" w:cstheme="minorHAnsi"/>
              </w:rPr>
            </w:pPr>
          </w:p>
        </w:tc>
        <w:tc>
          <w:tcPr>
            <w:tcW w:w="605" w:type="pct"/>
            <w:gridSpan w:val="2"/>
            <w:tcBorders>
              <w:bottom w:val="single" w:sz="4" w:space="0" w:color="auto"/>
              <w:right w:val="single" w:sz="4" w:space="0" w:color="auto"/>
            </w:tcBorders>
            <w:vAlign w:val="bottom"/>
          </w:tcPr>
          <w:p w14:paraId="69A0C2D2" w14:textId="77777777" w:rsidR="00AD7DB7" w:rsidRPr="00C47AA7" w:rsidRDefault="00AD7DB7" w:rsidP="00502B80">
            <w:pPr>
              <w:rPr>
                <w:rFonts w:asciiTheme="minorHAnsi" w:hAnsiTheme="minorHAnsi" w:cstheme="minorHAnsi"/>
              </w:rPr>
            </w:pPr>
          </w:p>
        </w:tc>
      </w:tr>
      <w:tr w:rsidR="00803338" w:rsidRPr="00C47AA7" w14:paraId="14B77EB0" w14:textId="77777777" w:rsidTr="00C47AA7">
        <w:trPr>
          <w:gridAfter w:val="2"/>
          <w:wAfter w:w="24" w:type="pct"/>
          <w:trHeight w:val="118"/>
        </w:trPr>
        <w:tc>
          <w:tcPr>
            <w:tcW w:w="1193" w:type="pct"/>
            <w:gridSpan w:val="2"/>
            <w:tcBorders>
              <w:top w:val="single" w:sz="4" w:space="0" w:color="auto"/>
              <w:bottom w:val="single" w:sz="8" w:space="0" w:color="auto"/>
              <w:right w:val="single" w:sz="8" w:space="0" w:color="auto"/>
            </w:tcBorders>
            <w:vAlign w:val="bottom"/>
          </w:tcPr>
          <w:p w14:paraId="6DBDDDA5" w14:textId="77777777" w:rsidR="00803338" w:rsidRPr="00C47AA7" w:rsidRDefault="00803338" w:rsidP="00502B80">
            <w:pPr>
              <w:rPr>
                <w:rFonts w:asciiTheme="minorHAnsi" w:hAnsiTheme="minorHAnsi" w:cstheme="minorHAnsi"/>
                <w:sz w:val="10"/>
                <w:szCs w:val="10"/>
              </w:rPr>
            </w:pPr>
          </w:p>
        </w:tc>
        <w:tc>
          <w:tcPr>
            <w:tcW w:w="3179" w:type="pct"/>
            <w:gridSpan w:val="4"/>
            <w:tcBorders>
              <w:top w:val="single" w:sz="4" w:space="0" w:color="auto"/>
              <w:bottom w:val="single" w:sz="8" w:space="0" w:color="auto"/>
              <w:right w:val="single" w:sz="8" w:space="0" w:color="auto"/>
            </w:tcBorders>
            <w:vAlign w:val="bottom"/>
          </w:tcPr>
          <w:p w14:paraId="27ECF908" w14:textId="77777777" w:rsidR="00803338" w:rsidRPr="00C47AA7" w:rsidRDefault="00803338" w:rsidP="00502B80">
            <w:pPr>
              <w:rPr>
                <w:rFonts w:asciiTheme="minorHAnsi" w:hAnsiTheme="minorHAnsi" w:cstheme="minorHAnsi"/>
                <w:sz w:val="10"/>
                <w:szCs w:val="10"/>
              </w:rPr>
            </w:pPr>
          </w:p>
        </w:tc>
        <w:tc>
          <w:tcPr>
            <w:tcW w:w="605" w:type="pct"/>
            <w:gridSpan w:val="2"/>
            <w:tcBorders>
              <w:top w:val="single" w:sz="4" w:space="0" w:color="auto"/>
              <w:bottom w:val="single" w:sz="8" w:space="0" w:color="auto"/>
            </w:tcBorders>
            <w:vAlign w:val="bottom"/>
          </w:tcPr>
          <w:p w14:paraId="491A6592" w14:textId="77777777" w:rsidR="00803338" w:rsidRPr="00C47AA7" w:rsidRDefault="00803338" w:rsidP="00502B80">
            <w:pPr>
              <w:rPr>
                <w:rFonts w:asciiTheme="minorHAnsi" w:hAnsiTheme="minorHAnsi" w:cstheme="minorHAnsi"/>
                <w:sz w:val="10"/>
                <w:szCs w:val="10"/>
              </w:rPr>
            </w:pPr>
          </w:p>
        </w:tc>
      </w:tr>
    </w:tbl>
    <w:p w14:paraId="5E83E7F3" w14:textId="3002E94E" w:rsidR="00803338" w:rsidRPr="00C47AA7" w:rsidRDefault="00803338" w:rsidP="00803338">
      <w:pPr>
        <w:spacing w:line="20" w:lineRule="exact"/>
        <w:rPr>
          <w:rFonts w:asciiTheme="minorHAnsi" w:hAnsiTheme="minorHAnsi" w:cstheme="minorHAnsi"/>
          <w:sz w:val="20"/>
          <w:szCs w:val="20"/>
        </w:rPr>
      </w:pPr>
    </w:p>
    <w:p w14:paraId="05663018" w14:textId="77777777" w:rsidR="00803338" w:rsidRPr="00C47AA7" w:rsidRDefault="00803338" w:rsidP="00803338">
      <w:pPr>
        <w:spacing w:line="29" w:lineRule="exact"/>
        <w:rPr>
          <w:rFonts w:asciiTheme="minorHAnsi" w:hAnsiTheme="minorHAnsi" w:cstheme="minorHAnsi"/>
          <w:sz w:val="20"/>
          <w:szCs w:val="20"/>
        </w:rPr>
      </w:pPr>
    </w:p>
    <w:p w14:paraId="3C4FC1E4"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Section D -The key </w:t>
      </w:r>
      <w:proofErr w:type="gramStart"/>
      <w:r w:rsidRPr="00C47AA7">
        <w:rPr>
          <w:rFonts w:asciiTheme="minorHAnsi" w:eastAsia="Arial" w:hAnsiTheme="minorHAnsi" w:cstheme="minorHAnsi"/>
          <w:b/>
          <w:bCs/>
        </w:rPr>
        <w:t>decision making</w:t>
      </w:r>
      <w:proofErr w:type="gramEnd"/>
      <w:r w:rsidRPr="00C47AA7">
        <w:rPr>
          <w:rFonts w:asciiTheme="minorHAnsi" w:eastAsia="Arial" w:hAnsiTheme="minorHAnsi" w:cstheme="minorHAnsi"/>
          <w:b/>
          <w:bCs/>
        </w:rPr>
        <w:t xml:space="preserve"> areas in the role</w:t>
      </w:r>
    </w:p>
    <w:p w14:paraId="5ACE1201"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60800" behindDoc="1" locked="0" layoutInCell="0" allowOverlap="1" wp14:anchorId="7B95BDF7" wp14:editId="3AA5A9F0">
                <wp:simplePos x="0" y="0"/>
                <wp:positionH relativeFrom="column">
                  <wp:posOffset>8890</wp:posOffset>
                </wp:positionH>
                <wp:positionV relativeFrom="paragraph">
                  <wp:posOffset>66675</wp:posOffset>
                </wp:positionV>
                <wp:extent cx="0" cy="259397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9397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3297817" id="Shape 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7pt,5.25pt" to=".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1824" behindDoc="1" locked="0" layoutInCell="0" allowOverlap="1" wp14:anchorId="007523C0" wp14:editId="28E91BC6">
                <wp:simplePos x="0" y="0"/>
                <wp:positionH relativeFrom="column">
                  <wp:posOffset>3810</wp:posOffset>
                </wp:positionH>
                <wp:positionV relativeFrom="paragraph">
                  <wp:posOffset>2656205</wp:posOffset>
                </wp:positionV>
                <wp:extent cx="635317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E847F8B" id="Shape 7"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3pt,209.15pt" to="500.5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2848" behindDoc="1" locked="0" layoutInCell="0" allowOverlap="1" wp14:anchorId="11DB360D" wp14:editId="21B55BC4">
                <wp:simplePos x="0" y="0"/>
                <wp:positionH relativeFrom="column">
                  <wp:posOffset>6351905</wp:posOffset>
                </wp:positionH>
                <wp:positionV relativeFrom="paragraph">
                  <wp:posOffset>66675</wp:posOffset>
                </wp:positionV>
                <wp:extent cx="0" cy="259397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9397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B816B8E" id="Shape 8"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500.15pt,5.25pt" to="50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" o:allowincell="f" filled="t" strokeweight=".25397mm">
                <v:stroke joinstyle="miter"/>
                <o:lock v:ext="edit" shapetype="f"/>
              </v:line>
            </w:pict>
          </mc:Fallback>
        </mc:AlternateContent>
      </w:r>
    </w:p>
    <w:p w14:paraId="2E95A9D3" w14:textId="77777777" w:rsidR="00803338" w:rsidRPr="00C47AA7" w:rsidRDefault="00803338" w:rsidP="00803338">
      <w:pPr>
        <w:spacing w:line="210" w:lineRule="exact"/>
        <w:rPr>
          <w:rFonts w:asciiTheme="minorHAnsi" w:hAnsiTheme="minorHAnsi" w:cstheme="minorHAnsi"/>
          <w:sz w:val="20"/>
          <w:szCs w:val="20"/>
        </w:rPr>
      </w:pPr>
    </w:p>
    <w:p w14:paraId="3EA0C7FD" w14:textId="77777777" w:rsidR="00803338" w:rsidRPr="00C47AA7" w:rsidRDefault="00803338" w:rsidP="00803338">
      <w:pPr>
        <w:spacing w:line="275" w:lineRule="auto"/>
        <w:ind w:left="120" w:right="240"/>
        <w:rPr>
          <w:rFonts w:asciiTheme="minorHAnsi" w:hAnsiTheme="minorHAnsi" w:cstheme="minorHAnsi"/>
          <w:sz w:val="20"/>
          <w:szCs w:val="20"/>
        </w:rPr>
      </w:pPr>
      <w:r w:rsidRPr="00C47AA7">
        <w:rPr>
          <w:rFonts w:asciiTheme="minorHAnsi" w:eastAsia="Arial" w:hAnsiTheme="minorHAnsi" w:cstheme="minorHAnsi"/>
          <w:b/>
          <w:bCs/>
        </w:rPr>
        <w:t xml:space="preserve">Recruitment/Deployment of staff – </w:t>
      </w:r>
      <w:r w:rsidRPr="00C47AA7">
        <w:rPr>
          <w:rFonts w:asciiTheme="minorHAnsi" w:eastAsia="Arial" w:hAnsiTheme="minorHAnsi" w:cstheme="minorHAnsi"/>
        </w:rPr>
        <w:t>decide (in some schools, in consultation with member</w:t>
      </w:r>
      <w:r w:rsidRPr="00C47AA7">
        <w:rPr>
          <w:rFonts w:asciiTheme="minorHAnsi" w:eastAsia="Arial" w:hAnsiTheme="minorHAnsi" w:cstheme="minorHAnsi"/>
          <w:b/>
          <w:bCs/>
        </w:rPr>
        <w:t xml:space="preserve"> </w:t>
      </w:r>
      <w:r w:rsidRPr="00C47AA7">
        <w:rPr>
          <w:rFonts w:asciiTheme="minorHAnsi" w:eastAsia="Arial" w:hAnsiTheme="minorHAnsi" w:cstheme="minorHAnsi"/>
        </w:rPr>
        <w:t>of SMT)</w:t>
      </w:r>
    </w:p>
    <w:p w14:paraId="39250190" w14:textId="77777777" w:rsidR="00803338" w:rsidRPr="00C47AA7" w:rsidRDefault="00803338" w:rsidP="00803338">
      <w:pPr>
        <w:spacing w:line="47" w:lineRule="exact"/>
        <w:rPr>
          <w:rFonts w:asciiTheme="minorHAnsi" w:hAnsiTheme="minorHAnsi" w:cstheme="minorHAnsi"/>
          <w:sz w:val="20"/>
          <w:szCs w:val="20"/>
        </w:rPr>
      </w:pPr>
    </w:p>
    <w:p w14:paraId="5BB9C42F" w14:textId="77777777" w:rsidR="00803338" w:rsidRPr="00C47AA7" w:rsidRDefault="00803338" w:rsidP="00803338">
      <w:pPr>
        <w:spacing w:line="275" w:lineRule="auto"/>
        <w:ind w:left="120" w:right="1180"/>
        <w:rPr>
          <w:rFonts w:asciiTheme="minorHAnsi" w:hAnsiTheme="minorHAnsi" w:cstheme="minorHAnsi"/>
          <w:sz w:val="20"/>
          <w:szCs w:val="20"/>
        </w:rPr>
      </w:pPr>
      <w:r w:rsidRPr="00C47AA7">
        <w:rPr>
          <w:rFonts w:asciiTheme="minorHAnsi" w:eastAsia="Arial" w:hAnsiTheme="minorHAnsi" w:cstheme="minorHAnsi"/>
          <w:b/>
          <w:bCs/>
        </w:rPr>
        <w:t xml:space="preserve">Use &amp; deployment of contractors – </w:t>
      </w:r>
      <w:r w:rsidRPr="00C47AA7">
        <w:rPr>
          <w:rFonts w:asciiTheme="minorHAnsi" w:eastAsia="Arial" w:hAnsiTheme="minorHAnsi" w:cstheme="minorHAnsi"/>
        </w:rPr>
        <w:t>decide (whether internal/external likely to be</w:t>
      </w:r>
      <w:r w:rsidRPr="00C47AA7">
        <w:rPr>
          <w:rFonts w:asciiTheme="minorHAnsi" w:eastAsia="Arial" w:hAnsiTheme="minorHAnsi" w:cstheme="minorHAnsi"/>
          <w:b/>
          <w:bCs/>
        </w:rPr>
        <w:t xml:space="preserve"> </w:t>
      </w:r>
      <w:r w:rsidRPr="00C47AA7">
        <w:rPr>
          <w:rFonts w:asciiTheme="minorHAnsi" w:eastAsia="Arial" w:hAnsiTheme="minorHAnsi" w:cstheme="minorHAnsi"/>
        </w:rPr>
        <w:t xml:space="preserve">discussed with </w:t>
      </w:r>
      <w:proofErr w:type="spellStart"/>
      <w:r w:rsidRPr="00C47AA7">
        <w:rPr>
          <w:rFonts w:asciiTheme="minorHAnsi" w:eastAsia="Arial" w:hAnsiTheme="minorHAnsi" w:cstheme="minorHAnsi"/>
        </w:rPr>
        <w:t>mgr</w:t>
      </w:r>
      <w:proofErr w:type="spellEnd"/>
      <w:r w:rsidRPr="00C47AA7">
        <w:rPr>
          <w:rFonts w:asciiTheme="minorHAnsi" w:eastAsia="Arial" w:hAnsiTheme="minorHAnsi" w:cstheme="minorHAnsi"/>
        </w:rPr>
        <w:t>)</w:t>
      </w:r>
    </w:p>
    <w:p w14:paraId="00A814DF" w14:textId="77777777" w:rsidR="00803338" w:rsidRPr="00C47AA7" w:rsidRDefault="00803338" w:rsidP="00803338">
      <w:pPr>
        <w:spacing w:line="47" w:lineRule="exact"/>
        <w:rPr>
          <w:rFonts w:asciiTheme="minorHAnsi" w:hAnsiTheme="minorHAnsi" w:cstheme="minorHAnsi"/>
          <w:sz w:val="20"/>
          <w:szCs w:val="20"/>
        </w:rPr>
      </w:pPr>
    </w:p>
    <w:p w14:paraId="4B3561AA"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Security/safety of users – </w:t>
      </w:r>
      <w:r w:rsidRPr="00C47AA7">
        <w:rPr>
          <w:rFonts w:asciiTheme="minorHAnsi" w:eastAsia="Arial" w:hAnsiTheme="minorHAnsi" w:cstheme="minorHAnsi"/>
        </w:rPr>
        <w:t>decide (occasional consultation with line manager)</w:t>
      </w:r>
    </w:p>
    <w:p w14:paraId="59F08881" w14:textId="77777777" w:rsidR="00803338" w:rsidRPr="00C47AA7" w:rsidRDefault="00803338" w:rsidP="00803338">
      <w:pPr>
        <w:spacing w:line="127" w:lineRule="exact"/>
        <w:rPr>
          <w:rFonts w:asciiTheme="minorHAnsi" w:hAnsiTheme="minorHAnsi" w:cstheme="minorHAnsi"/>
          <w:sz w:val="20"/>
          <w:szCs w:val="20"/>
        </w:rPr>
      </w:pPr>
    </w:p>
    <w:p w14:paraId="7BB1A8AF" w14:textId="77777777" w:rsidR="00803338" w:rsidRPr="00C47AA7" w:rsidRDefault="00803338" w:rsidP="00803338">
      <w:pPr>
        <w:spacing w:line="275" w:lineRule="auto"/>
        <w:ind w:left="120" w:right="920"/>
        <w:rPr>
          <w:rFonts w:asciiTheme="minorHAnsi" w:hAnsiTheme="minorHAnsi" w:cstheme="minorHAnsi"/>
          <w:sz w:val="20"/>
          <w:szCs w:val="20"/>
        </w:rPr>
      </w:pPr>
      <w:r w:rsidRPr="00C47AA7">
        <w:rPr>
          <w:rFonts w:asciiTheme="minorHAnsi" w:eastAsia="Arial" w:hAnsiTheme="minorHAnsi" w:cstheme="minorHAnsi"/>
          <w:b/>
          <w:bCs/>
        </w:rPr>
        <w:t xml:space="preserve">Use of school for extraneous purposes – </w:t>
      </w:r>
      <w:r w:rsidRPr="00C47AA7">
        <w:rPr>
          <w:rFonts w:asciiTheme="minorHAnsi" w:eastAsia="Arial" w:hAnsiTheme="minorHAnsi" w:cstheme="minorHAnsi"/>
        </w:rPr>
        <w:t>decide (occasional consultation with line</w:t>
      </w:r>
      <w:r w:rsidRPr="00C47AA7">
        <w:rPr>
          <w:rFonts w:asciiTheme="minorHAnsi" w:eastAsia="Arial" w:hAnsiTheme="minorHAnsi" w:cstheme="minorHAnsi"/>
          <w:b/>
          <w:bCs/>
        </w:rPr>
        <w:t xml:space="preserve"> </w:t>
      </w:r>
      <w:r w:rsidRPr="00C47AA7">
        <w:rPr>
          <w:rFonts w:asciiTheme="minorHAnsi" w:eastAsia="Arial" w:hAnsiTheme="minorHAnsi" w:cstheme="minorHAnsi"/>
        </w:rPr>
        <w:t>manager)</w:t>
      </w:r>
    </w:p>
    <w:p w14:paraId="69A12A06" w14:textId="77777777" w:rsidR="00803338" w:rsidRPr="00C47AA7" w:rsidRDefault="00803338" w:rsidP="00803338">
      <w:pPr>
        <w:spacing w:line="47" w:lineRule="exact"/>
        <w:rPr>
          <w:rFonts w:asciiTheme="minorHAnsi" w:hAnsiTheme="minorHAnsi" w:cstheme="minorHAnsi"/>
          <w:sz w:val="20"/>
          <w:szCs w:val="20"/>
        </w:rPr>
      </w:pPr>
    </w:p>
    <w:p w14:paraId="66D60A1C"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Spending decisions – </w:t>
      </w:r>
      <w:r w:rsidRPr="00C47AA7">
        <w:rPr>
          <w:rFonts w:asciiTheme="minorHAnsi" w:eastAsia="Arial" w:hAnsiTheme="minorHAnsi" w:cstheme="minorHAnsi"/>
        </w:rPr>
        <w:t>decide against agreed annual plan</w:t>
      </w:r>
    </w:p>
    <w:p w14:paraId="3C4EBD86" w14:textId="77777777" w:rsidR="00803338" w:rsidRPr="00C47AA7" w:rsidRDefault="00803338" w:rsidP="00803338">
      <w:pPr>
        <w:spacing w:line="127" w:lineRule="exact"/>
        <w:rPr>
          <w:rFonts w:asciiTheme="minorHAnsi" w:hAnsiTheme="minorHAnsi" w:cstheme="minorHAnsi"/>
          <w:sz w:val="20"/>
          <w:szCs w:val="20"/>
        </w:rPr>
      </w:pPr>
    </w:p>
    <w:p w14:paraId="33C97FFE"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Maintenance priorities against rolling programme - </w:t>
      </w:r>
      <w:r w:rsidRPr="00C47AA7">
        <w:rPr>
          <w:rFonts w:asciiTheme="minorHAnsi" w:eastAsia="Arial" w:hAnsiTheme="minorHAnsi" w:cstheme="minorHAnsi"/>
        </w:rPr>
        <w:t>decide</w:t>
      </w:r>
    </w:p>
    <w:p w14:paraId="54400398" w14:textId="77777777" w:rsidR="00803338" w:rsidRPr="00C47AA7" w:rsidRDefault="00803338" w:rsidP="00803338">
      <w:pPr>
        <w:spacing w:line="127" w:lineRule="exact"/>
        <w:rPr>
          <w:rFonts w:asciiTheme="minorHAnsi" w:hAnsiTheme="minorHAnsi" w:cstheme="minorHAnsi"/>
          <w:sz w:val="20"/>
          <w:szCs w:val="20"/>
        </w:rPr>
      </w:pPr>
    </w:p>
    <w:p w14:paraId="36D6D3A2"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Replacement equipment – </w:t>
      </w:r>
      <w:r w:rsidRPr="00C47AA7">
        <w:rPr>
          <w:rFonts w:asciiTheme="minorHAnsi" w:eastAsia="Arial" w:hAnsiTheme="minorHAnsi" w:cstheme="minorHAnsi"/>
        </w:rPr>
        <w:t>decide against agreed budget</w:t>
      </w:r>
    </w:p>
    <w:p w14:paraId="6A81B987" w14:textId="77777777" w:rsidR="00803338" w:rsidRPr="00C47AA7" w:rsidRDefault="00803338" w:rsidP="00803338">
      <w:pPr>
        <w:spacing w:line="127" w:lineRule="exact"/>
        <w:rPr>
          <w:rFonts w:asciiTheme="minorHAnsi" w:hAnsiTheme="minorHAnsi" w:cstheme="minorHAnsi"/>
          <w:sz w:val="20"/>
          <w:szCs w:val="20"/>
        </w:rPr>
      </w:pPr>
    </w:p>
    <w:p w14:paraId="0DB75B6B"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Substandard contractor performance – </w:t>
      </w:r>
      <w:r w:rsidRPr="00C47AA7">
        <w:rPr>
          <w:rFonts w:asciiTheme="minorHAnsi" w:eastAsia="Arial" w:hAnsiTheme="minorHAnsi" w:cstheme="minorHAnsi"/>
        </w:rPr>
        <w:t>decide and action, where appropriate</w:t>
      </w:r>
    </w:p>
    <w:p w14:paraId="4E3AD683" w14:textId="77777777" w:rsidR="00803338" w:rsidRPr="00C47AA7" w:rsidRDefault="00803338" w:rsidP="00803338">
      <w:pPr>
        <w:spacing w:line="200" w:lineRule="exact"/>
        <w:rPr>
          <w:rFonts w:asciiTheme="minorHAnsi" w:hAnsiTheme="minorHAnsi" w:cstheme="minorHAnsi"/>
          <w:sz w:val="20"/>
          <w:szCs w:val="20"/>
        </w:rPr>
      </w:pPr>
    </w:p>
    <w:p w14:paraId="42C473E6" w14:textId="6188CE6E" w:rsidR="00803338" w:rsidRPr="00C47AA7" w:rsidRDefault="00803338" w:rsidP="00803338">
      <w:pPr>
        <w:spacing w:line="20" w:lineRule="exact"/>
        <w:rPr>
          <w:rFonts w:asciiTheme="minorHAnsi" w:hAnsiTheme="minorHAnsi" w:cstheme="minorHAnsi"/>
          <w:sz w:val="20"/>
          <w:szCs w:val="20"/>
        </w:rPr>
      </w:pPr>
    </w:p>
    <w:p w14:paraId="059F05BE" w14:textId="58642DD2" w:rsidR="00803338" w:rsidRPr="00C47AA7" w:rsidRDefault="00C35C4C" w:rsidP="00803338">
      <w:pPr>
        <w:spacing w:line="323"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3872" behindDoc="1" locked="0" layoutInCell="0" allowOverlap="1" wp14:anchorId="458E3187" wp14:editId="163EC5A8">
            <wp:simplePos x="0" y="0"/>
            <wp:positionH relativeFrom="margin">
              <wp:align>right</wp:align>
            </wp:positionH>
            <wp:positionV relativeFrom="paragraph">
              <wp:posOffset>156845</wp:posOffset>
            </wp:positionV>
            <wp:extent cx="6715125" cy="9502775"/>
            <wp:effectExtent l="0" t="0" r="9525" b="3175"/>
            <wp:wrapNone/>
            <wp:docPr id="9" name="Picture 9" descr="Shape,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rectangle&#10;&#10;Description automatically generated with medium confidence"/>
                    <pic:cNvPicPr>
                      <a:picLocks noChangeAspect="1" noChangeArrowheads="1"/>
                    </pic:cNvPicPr>
                  </pic:nvPicPr>
                  <pic:blipFill>
                    <a:blip r:embed="rId14"/>
                    <a:srcRect/>
                    <a:stretch>
                      <a:fillRect/>
                    </a:stretch>
                  </pic:blipFill>
                  <pic:spPr bwMode="auto">
                    <a:xfrm>
                      <a:off x="0" y="0"/>
                      <a:ext cx="6715125" cy="9502775"/>
                    </a:xfrm>
                    <a:prstGeom prst="rect">
                      <a:avLst/>
                    </a:prstGeom>
                    <a:noFill/>
                  </pic:spPr>
                </pic:pic>
              </a:graphicData>
            </a:graphic>
            <wp14:sizeRelH relativeFrom="margin">
              <wp14:pctWidth>0</wp14:pctWidth>
            </wp14:sizeRelH>
          </wp:anchor>
        </w:drawing>
      </w:r>
    </w:p>
    <w:p w14:paraId="40ABEC91" w14:textId="77777777" w:rsidR="00803338" w:rsidRPr="00C47AA7" w:rsidRDefault="00803338" w:rsidP="00803338">
      <w:pPr>
        <w:spacing w:line="293" w:lineRule="auto"/>
        <w:ind w:right="680"/>
        <w:rPr>
          <w:rFonts w:asciiTheme="minorHAnsi" w:hAnsiTheme="minorHAnsi" w:cstheme="minorHAnsi"/>
          <w:sz w:val="20"/>
          <w:szCs w:val="20"/>
        </w:rPr>
      </w:pPr>
      <w:r w:rsidRPr="00C47AA7">
        <w:rPr>
          <w:rFonts w:asciiTheme="minorHAnsi" w:eastAsia="Arial" w:hAnsiTheme="minorHAnsi" w:cstheme="minorHAnsi"/>
          <w:b/>
          <w:bCs/>
        </w:rPr>
        <w:t>Section E - The role dimensions - financial (</w:t>
      </w:r>
      <w:proofErr w:type="gramStart"/>
      <w:r w:rsidRPr="00C47AA7">
        <w:rPr>
          <w:rFonts w:asciiTheme="minorHAnsi" w:eastAsia="Arial" w:hAnsiTheme="minorHAnsi" w:cstheme="minorHAnsi"/>
          <w:b/>
          <w:bCs/>
        </w:rPr>
        <w:t>e.g.</w:t>
      </w:r>
      <w:proofErr w:type="gramEnd"/>
      <w:r w:rsidRPr="00C47AA7">
        <w:rPr>
          <w:rFonts w:asciiTheme="minorHAnsi" w:eastAsia="Arial" w:hAnsiTheme="minorHAnsi" w:cstheme="minorHAnsi"/>
          <w:b/>
          <w:bCs/>
        </w:rPr>
        <w:t xml:space="preserve"> budgets) and non-financial (e.g. units, workload, customers/staff)</w:t>
      </w:r>
    </w:p>
    <w:p w14:paraId="1E9F4667" w14:textId="77777777" w:rsidR="00803338" w:rsidRPr="00C47AA7" w:rsidRDefault="00803338" w:rsidP="00803338">
      <w:pPr>
        <w:spacing w:line="86" w:lineRule="exact"/>
        <w:rPr>
          <w:rFonts w:asciiTheme="minorHAnsi" w:hAnsiTheme="minorHAnsi" w:cstheme="minorHAnsi"/>
          <w:sz w:val="20"/>
          <w:szCs w:val="20"/>
        </w:rPr>
      </w:pPr>
    </w:p>
    <w:p w14:paraId="5F5C9B15" w14:textId="77777777" w:rsidR="00803338" w:rsidRPr="00C47AA7" w:rsidRDefault="00803338" w:rsidP="00803338">
      <w:pPr>
        <w:spacing w:line="251" w:lineRule="auto"/>
        <w:ind w:right="40"/>
        <w:rPr>
          <w:rFonts w:asciiTheme="minorHAnsi" w:hAnsiTheme="minorHAnsi" w:cstheme="minorHAnsi"/>
          <w:sz w:val="20"/>
          <w:szCs w:val="20"/>
        </w:rPr>
      </w:pPr>
      <w:r w:rsidRPr="00C47AA7">
        <w:rPr>
          <w:rFonts w:asciiTheme="minorHAnsi" w:eastAsia="Arial" w:hAnsiTheme="minorHAnsi" w:cstheme="minorHAnsi"/>
          <w:b/>
          <w:bCs/>
        </w:rPr>
        <w:t xml:space="preserve">Budgets – </w:t>
      </w:r>
      <w:r w:rsidRPr="00C47AA7">
        <w:rPr>
          <w:rFonts w:asciiTheme="minorHAnsi" w:eastAsia="Arial" w:hAnsiTheme="minorHAnsi" w:cstheme="minorHAnsi"/>
        </w:rPr>
        <w:t>will vary from school to school but maintenance budget likely to be up to £30K in</w:t>
      </w:r>
      <w:r w:rsidRPr="00C47AA7">
        <w:rPr>
          <w:rFonts w:asciiTheme="minorHAnsi" w:eastAsia="Arial" w:hAnsiTheme="minorHAnsi" w:cstheme="minorHAnsi"/>
          <w:b/>
          <w:bCs/>
        </w:rPr>
        <w:t xml:space="preserve"> </w:t>
      </w:r>
      <w:r w:rsidRPr="00C47AA7">
        <w:rPr>
          <w:rFonts w:asciiTheme="minorHAnsi" w:eastAsia="Arial" w:hAnsiTheme="minorHAnsi" w:cstheme="minorHAnsi"/>
        </w:rPr>
        <w:t>some instances with discretion to spend on any one project amounting to £000s. Will also include monitoring of other budgets (e.g. cleaning contractors up to £100K) and overseeing capital works on site (could be up to £250K) paid for by school.</w:t>
      </w:r>
    </w:p>
    <w:p w14:paraId="7EB66145" w14:textId="77777777" w:rsidR="00803338" w:rsidRPr="00C47AA7" w:rsidRDefault="00803338" w:rsidP="00803338">
      <w:pPr>
        <w:spacing w:line="77" w:lineRule="exact"/>
        <w:rPr>
          <w:rFonts w:asciiTheme="minorHAnsi" w:hAnsiTheme="minorHAnsi" w:cstheme="minorHAnsi"/>
          <w:sz w:val="20"/>
          <w:szCs w:val="20"/>
        </w:rPr>
      </w:pPr>
    </w:p>
    <w:p w14:paraId="35BEA2CE" w14:textId="77777777" w:rsidR="00803338" w:rsidRPr="00C47AA7" w:rsidRDefault="00803338" w:rsidP="00803338">
      <w:pPr>
        <w:spacing w:line="277" w:lineRule="auto"/>
        <w:ind w:right="360"/>
        <w:rPr>
          <w:rFonts w:asciiTheme="minorHAnsi" w:hAnsiTheme="minorHAnsi" w:cstheme="minorHAnsi"/>
          <w:sz w:val="20"/>
          <w:szCs w:val="20"/>
        </w:rPr>
      </w:pPr>
      <w:r w:rsidRPr="00C47AA7">
        <w:rPr>
          <w:rFonts w:asciiTheme="minorHAnsi" w:eastAsia="Arial" w:hAnsiTheme="minorHAnsi" w:cstheme="minorHAnsi"/>
          <w:b/>
          <w:bCs/>
        </w:rPr>
        <w:t xml:space="preserve">Staff Management – </w:t>
      </w:r>
      <w:r w:rsidRPr="00C47AA7">
        <w:rPr>
          <w:rFonts w:asciiTheme="minorHAnsi" w:eastAsia="Arial" w:hAnsiTheme="minorHAnsi" w:cstheme="minorHAnsi"/>
        </w:rPr>
        <w:t>may be small (2-3) if much in school sub-contracted (although</w:t>
      </w:r>
      <w:r w:rsidRPr="00C47AA7">
        <w:rPr>
          <w:rFonts w:asciiTheme="minorHAnsi" w:eastAsia="Arial" w:hAnsiTheme="minorHAnsi" w:cstheme="minorHAnsi"/>
          <w:b/>
          <w:bCs/>
        </w:rPr>
        <w:t xml:space="preserve"> </w:t>
      </w:r>
      <w:r w:rsidRPr="00C47AA7">
        <w:rPr>
          <w:rFonts w:asciiTheme="minorHAnsi" w:eastAsia="Arial" w:hAnsiTheme="minorHAnsi" w:cstheme="minorHAnsi"/>
        </w:rPr>
        <w:t>responsibility for managing contract will then be greater) or up to 25 if not sub-contracted</w:t>
      </w:r>
    </w:p>
    <w:p w14:paraId="6D7893B9" w14:textId="77777777" w:rsidR="00803338" w:rsidRPr="00C47AA7" w:rsidRDefault="00803338" w:rsidP="00803338">
      <w:pPr>
        <w:spacing w:line="42" w:lineRule="exact"/>
        <w:rPr>
          <w:rFonts w:asciiTheme="minorHAnsi" w:hAnsiTheme="minorHAnsi" w:cstheme="minorHAnsi"/>
          <w:sz w:val="20"/>
          <w:szCs w:val="20"/>
        </w:rPr>
      </w:pPr>
    </w:p>
    <w:p w14:paraId="45C806B5" w14:textId="77777777" w:rsidR="00803338" w:rsidRPr="00C47AA7" w:rsidRDefault="00803338" w:rsidP="00803338">
      <w:pPr>
        <w:spacing w:line="300" w:lineRule="auto"/>
        <w:ind w:right="100"/>
        <w:rPr>
          <w:rFonts w:asciiTheme="minorHAnsi" w:hAnsiTheme="minorHAnsi" w:cstheme="minorHAnsi"/>
          <w:sz w:val="20"/>
          <w:szCs w:val="20"/>
        </w:rPr>
      </w:pPr>
      <w:r w:rsidRPr="00C47AA7">
        <w:rPr>
          <w:rFonts w:asciiTheme="minorHAnsi" w:eastAsia="Arial" w:hAnsiTheme="minorHAnsi" w:cstheme="minorHAnsi"/>
          <w:b/>
          <w:bCs/>
          <w:sz w:val="23"/>
          <w:szCs w:val="23"/>
        </w:rPr>
        <w:t xml:space="preserve">School Assets – </w:t>
      </w:r>
      <w:r w:rsidRPr="00C47AA7">
        <w:rPr>
          <w:rFonts w:asciiTheme="minorHAnsi" w:eastAsia="Arial" w:hAnsiTheme="minorHAnsi" w:cstheme="minorHAnsi"/>
          <w:sz w:val="23"/>
          <w:szCs w:val="23"/>
        </w:rPr>
        <w:t>will be substantial and valuable ( into seven figures in all cases). Includes</w:t>
      </w:r>
      <w:r w:rsidRPr="00C47AA7">
        <w:rPr>
          <w:rFonts w:asciiTheme="minorHAnsi" w:eastAsia="Arial" w:hAnsiTheme="minorHAnsi" w:cstheme="minorHAnsi"/>
          <w:b/>
          <w:bCs/>
          <w:sz w:val="23"/>
          <w:szCs w:val="23"/>
        </w:rPr>
        <w:t xml:space="preserve"> </w:t>
      </w:r>
      <w:r w:rsidRPr="00C47AA7">
        <w:rPr>
          <w:rFonts w:asciiTheme="minorHAnsi" w:eastAsia="Arial" w:hAnsiTheme="minorHAnsi" w:cstheme="minorHAnsi"/>
          <w:sz w:val="23"/>
          <w:szCs w:val="23"/>
        </w:rPr>
        <w:t>managing access to assets where substantial changes (e.g. capital works) are occurring.</w:t>
      </w:r>
    </w:p>
    <w:p w14:paraId="25B63A2D" w14:textId="77777777" w:rsidR="00803338" w:rsidRPr="00C47AA7" w:rsidRDefault="00803338" w:rsidP="00803338">
      <w:pPr>
        <w:spacing w:line="18" w:lineRule="exact"/>
        <w:rPr>
          <w:rFonts w:asciiTheme="minorHAnsi" w:hAnsiTheme="minorHAnsi" w:cstheme="minorHAnsi"/>
          <w:sz w:val="20"/>
          <w:szCs w:val="20"/>
        </w:rPr>
      </w:pPr>
    </w:p>
    <w:p w14:paraId="5AE2A3D1" w14:textId="77777777" w:rsidR="00803338" w:rsidRPr="00C47AA7" w:rsidRDefault="00803338" w:rsidP="00803338">
      <w:pPr>
        <w:spacing w:line="251" w:lineRule="auto"/>
        <w:ind w:right="80"/>
        <w:rPr>
          <w:rFonts w:asciiTheme="minorHAnsi" w:hAnsiTheme="minorHAnsi" w:cstheme="minorHAnsi"/>
          <w:sz w:val="20"/>
          <w:szCs w:val="20"/>
        </w:rPr>
      </w:pPr>
      <w:r w:rsidRPr="00C47AA7">
        <w:rPr>
          <w:rFonts w:asciiTheme="minorHAnsi" w:eastAsia="Arial" w:hAnsiTheme="minorHAnsi" w:cstheme="minorHAnsi"/>
          <w:b/>
          <w:bCs/>
        </w:rPr>
        <w:t xml:space="preserve">Dispersal of Site – </w:t>
      </w:r>
      <w:r w:rsidRPr="00C47AA7">
        <w:rPr>
          <w:rFonts w:asciiTheme="minorHAnsi" w:eastAsia="Arial" w:hAnsiTheme="minorHAnsi" w:cstheme="minorHAnsi"/>
        </w:rPr>
        <w:t>will be significant factor where accommodation and buildings spread</w:t>
      </w:r>
      <w:r w:rsidRPr="00C47AA7">
        <w:rPr>
          <w:rFonts w:asciiTheme="minorHAnsi" w:eastAsia="Arial" w:hAnsiTheme="minorHAnsi" w:cstheme="minorHAnsi"/>
          <w:b/>
          <w:bCs/>
        </w:rPr>
        <w:t xml:space="preserve"> </w:t>
      </w:r>
      <w:r w:rsidRPr="00C47AA7">
        <w:rPr>
          <w:rFonts w:asciiTheme="minorHAnsi" w:eastAsia="Arial" w:hAnsiTheme="minorHAnsi" w:cstheme="minorHAnsi"/>
        </w:rPr>
        <w:t>over large area or, in some cases, over more than one site. There are substantial variations in size of secondary school sites which will impact on scale of responsibilities (e.g. playing fields, floor area).</w:t>
      </w:r>
    </w:p>
    <w:p w14:paraId="43B3701A" w14:textId="77777777" w:rsidR="00803338" w:rsidRPr="00C47AA7" w:rsidRDefault="00803338" w:rsidP="00803338">
      <w:pPr>
        <w:spacing w:line="77" w:lineRule="exact"/>
        <w:rPr>
          <w:rFonts w:asciiTheme="minorHAnsi" w:hAnsiTheme="minorHAnsi" w:cstheme="minorHAnsi"/>
          <w:sz w:val="20"/>
          <w:szCs w:val="20"/>
        </w:rPr>
      </w:pPr>
    </w:p>
    <w:p w14:paraId="55E073DB" w14:textId="77777777" w:rsidR="00803338" w:rsidRPr="00C47AA7" w:rsidRDefault="00803338" w:rsidP="00803338">
      <w:pPr>
        <w:spacing w:line="258" w:lineRule="auto"/>
        <w:ind w:right="560"/>
        <w:jc w:val="both"/>
        <w:rPr>
          <w:rFonts w:asciiTheme="minorHAnsi" w:hAnsiTheme="minorHAnsi" w:cstheme="minorHAnsi"/>
          <w:sz w:val="20"/>
          <w:szCs w:val="20"/>
        </w:rPr>
      </w:pPr>
      <w:r w:rsidRPr="00C47AA7">
        <w:rPr>
          <w:rFonts w:asciiTheme="minorHAnsi" w:eastAsia="Arial" w:hAnsiTheme="minorHAnsi" w:cstheme="minorHAnsi"/>
          <w:b/>
          <w:bCs/>
        </w:rPr>
        <w:t xml:space="preserve">Complexities of contract management – </w:t>
      </w:r>
      <w:r w:rsidRPr="00C47AA7">
        <w:rPr>
          <w:rFonts w:asciiTheme="minorHAnsi" w:eastAsia="Arial" w:hAnsiTheme="minorHAnsi" w:cstheme="minorHAnsi"/>
        </w:rPr>
        <w:t>will vary from school to school but, in cases</w:t>
      </w:r>
      <w:r w:rsidRPr="00C47AA7">
        <w:rPr>
          <w:rFonts w:asciiTheme="minorHAnsi" w:eastAsia="Arial" w:hAnsiTheme="minorHAnsi" w:cstheme="minorHAnsi"/>
          <w:b/>
          <w:bCs/>
        </w:rPr>
        <w:t xml:space="preserve"> </w:t>
      </w:r>
      <w:r w:rsidRPr="00C47AA7">
        <w:rPr>
          <w:rFonts w:asciiTheme="minorHAnsi" w:eastAsia="Arial" w:hAnsiTheme="minorHAnsi" w:cstheme="minorHAnsi"/>
        </w:rPr>
        <w:t>where there is significant use of contracts, is expected to contribute to development of specification and ensure contract obligations are delivered</w:t>
      </w:r>
    </w:p>
    <w:p w14:paraId="1EC96D4E" w14:textId="77777777" w:rsidR="00803338" w:rsidRPr="00C47AA7" w:rsidRDefault="00803338" w:rsidP="00803338">
      <w:pPr>
        <w:spacing w:line="65" w:lineRule="exact"/>
        <w:rPr>
          <w:rFonts w:asciiTheme="minorHAnsi" w:hAnsiTheme="minorHAnsi" w:cstheme="minorHAnsi"/>
          <w:sz w:val="20"/>
          <w:szCs w:val="20"/>
        </w:rPr>
      </w:pPr>
    </w:p>
    <w:p w14:paraId="30730D86"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 xml:space="preserve">Other – </w:t>
      </w:r>
      <w:r w:rsidRPr="00C47AA7">
        <w:rPr>
          <w:rFonts w:asciiTheme="minorHAnsi" w:eastAsia="Arial" w:hAnsiTheme="minorHAnsi" w:cstheme="minorHAnsi"/>
        </w:rPr>
        <w:t>4/5 major deliveries per week; regular generator of large orders</w:t>
      </w:r>
    </w:p>
    <w:p w14:paraId="48DA8C65" w14:textId="77777777" w:rsidR="00803338" w:rsidRPr="00C47AA7" w:rsidRDefault="00803338" w:rsidP="00803338">
      <w:pPr>
        <w:spacing w:line="83" w:lineRule="exact"/>
        <w:rPr>
          <w:rFonts w:asciiTheme="minorHAnsi" w:hAnsiTheme="minorHAnsi" w:cstheme="minorHAnsi"/>
          <w:sz w:val="20"/>
          <w:szCs w:val="20"/>
        </w:rPr>
      </w:pPr>
    </w:p>
    <w:p w14:paraId="0348D9CF"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F - The main contacts – external/internal customer contacts and purpose</w:t>
      </w:r>
    </w:p>
    <w:p w14:paraId="1CD888E2" w14:textId="77777777" w:rsidR="00803338" w:rsidRPr="00C47AA7" w:rsidRDefault="00803338" w:rsidP="00803338">
      <w:pPr>
        <w:spacing w:line="214" w:lineRule="exact"/>
        <w:rPr>
          <w:rFonts w:asciiTheme="minorHAnsi" w:hAnsiTheme="minorHAnsi" w:cstheme="minorHAnsi"/>
          <w:sz w:val="20"/>
          <w:szCs w:val="20"/>
        </w:rPr>
      </w:pPr>
    </w:p>
    <w:p w14:paraId="3A07FFC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Own Team – </w:t>
      </w:r>
      <w:r w:rsidRPr="00C47AA7">
        <w:rPr>
          <w:rFonts w:asciiTheme="minorHAnsi" w:eastAsia="Arial" w:hAnsiTheme="minorHAnsi" w:cstheme="minorHAnsi"/>
        </w:rPr>
        <w:t>daily to manage work and share information</w:t>
      </w:r>
    </w:p>
    <w:p w14:paraId="5FED20B4" w14:textId="77777777" w:rsidR="00803338" w:rsidRPr="00C47AA7" w:rsidRDefault="00803338" w:rsidP="00803338">
      <w:pPr>
        <w:spacing w:line="119" w:lineRule="exact"/>
        <w:rPr>
          <w:rFonts w:asciiTheme="minorHAnsi" w:eastAsia="Symbol" w:hAnsiTheme="minorHAnsi" w:cstheme="minorHAnsi"/>
        </w:rPr>
      </w:pPr>
    </w:p>
    <w:p w14:paraId="270C934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Other school staff up to and including headteacher– </w:t>
      </w:r>
      <w:r w:rsidRPr="00C47AA7">
        <w:rPr>
          <w:rFonts w:asciiTheme="minorHAnsi" w:eastAsia="Arial" w:hAnsiTheme="minorHAnsi" w:cstheme="minorHAnsi"/>
        </w:rPr>
        <w:t>daily for various purposes</w:t>
      </w:r>
    </w:p>
    <w:p w14:paraId="287BB8C1" w14:textId="77777777" w:rsidR="00803338" w:rsidRPr="00C47AA7" w:rsidRDefault="00803338" w:rsidP="00803338">
      <w:pPr>
        <w:spacing w:line="119" w:lineRule="exact"/>
        <w:rPr>
          <w:rFonts w:asciiTheme="minorHAnsi" w:eastAsia="Symbol" w:hAnsiTheme="minorHAnsi" w:cstheme="minorHAnsi"/>
        </w:rPr>
      </w:pPr>
    </w:p>
    <w:p w14:paraId="2D6B9E67"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lastRenderedPageBreak/>
        <w:t xml:space="preserve">Students/pupils </w:t>
      </w:r>
      <w:r w:rsidRPr="00C47AA7">
        <w:rPr>
          <w:rFonts w:asciiTheme="minorHAnsi" w:eastAsia="Arial" w:hAnsiTheme="minorHAnsi" w:cstheme="minorHAnsi"/>
        </w:rPr>
        <w:t>- daily</w:t>
      </w:r>
    </w:p>
    <w:p w14:paraId="14A8AA8A" w14:textId="77777777" w:rsidR="00803338" w:rsidRPr="00C47AA7" w:rsidRDefault="00803338" w:rsidP="00803338">
      <w:pPr>
        <w:spacing w:line="119" w:lineRule="exact"/>
        <w:rPr>
          <w:rFonts w:asciiTheme="minorHAnsi" w:eastAsia="Symbol" w:hAnsiTheme="minorHAnsi" w:cstheme="minorHAnsi"/>
        </w:rPr>
      </w:pPr>
    </w:p>
    <w:p w14:paraId="25A330CC" w14:textId="77777777" w:rsidR="00803338" w:rsidRPr="00C47AA7" w:rsidRDefault="00803338" w:rsidP="00803338">
      <w:pPr>
        <w:numPr>
          <w:ilvl w:val="0"/>
          <w:numId w:val="23"/>
        </w:numPr>
        <w:tabs>
          <w:tab w:val="left" w:pos="420"/>
        </w:tabs>
        <w:spacing w:line="260" w:lineRule="auto"/>
        <w:ind w:left="420" w:right="400" w:hanging="356"/>
        <w:rPr>
          <w:rFonts w:asciiTheme="minorHAnsi" w:eastAsia="Symbol" w:hAnsiTheme="minorHAnsi" w:cstheme="minorHAnsi"/>
        </w:rPr>
      </w:pPr>
      <w:r w:rsidRPr="00C47AA7">
        <w:rPr>
          <w:rFonts w:asciiTheme="minorHAnsi" w:eastAsia="Arial" w:hAnsiTheme="minorHAnsi" w:cstheme="minorHAnsi"/>
          <w:b/>
          <w:bCs/>
        </w:rPr>
        <w:t xml:space="preserve">Other school users including community groups – </w:t>
      </w:r>
      <w:r w:rsidRPr="00C47AA7">
        <w:rPr>
          <w:rFonts w:asciiTheme="minorHAnsi" w:eastAsia="Arial" w:hAnsiTheme="minorHAnsi" w:cstheme="minorHAnsi"/>
        </w:rPr>
        <w:t>daily to discuss needs, use of</w:t>
      </w:r>
      <w:r w:rsidRPr="00C47AA7">
        <w:rPr>
          <w:rFonts w:asciiTheme="minorHAnsi" w:eastAsia="Arial" w:hAnsiTheme="minorHAnsi" w:cstheme="minorHAnsi"/>
          <w:b/>
          <w:bCs/>
        </w:rPr>
        <w:t xml:space="preserve"> </w:t>
      </w:r>
      <w:r w:rsidRPr="00C47AA7">
        <w:rPr>
          <w:rFonts w:asciiTheme="minorHAnsi" w:eastAsia="Arial" w:hAnsiTheme="minorHAnsi" w:cstheme="minorHAnsi"/>
        </w:rPr>
        <w:t>school premises, etc</w:t>
      </w:r>
    </w:p>
    <w:p w14:paraId="0093D296" w14:textId="77777777" w:rsidR="00803338" w:rsidRPr="00C47AA7" w:rsidRDefault="00803338" w:rsidP="00803338">
      <w:pPr>
        <w:spacing w:line="72" w:lineRule="exact"/>
        <w:rPr>
          <w:rFonts w:asciiTheme="minorHAnsi" w:eastAsia="Symbol" w:hAnsiTheme="minorHAnsi" w:cstheme="minorHAnsi"/>
        </w:rPr>
      </w:pPr>
    </w:p>
    <w:p w14:paraId="42027B1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Member of School Governing Body – </w:t>
      </w:r>
      <w:r w:rsidRPr="00C47AA7">
        <w:rPr>
          <w:rFonts w:asciiTheme="minorHAnsi" w:eastAsia="Arial" w:hAnsiTheme="minorHAnsi" w:cstheme="minorHAnsi"/>
        </w:rPr>
        <w:t>occasional to advise on site issues</w:t>
      </w:r>
    </w:p>
    <w:p w14:paraId="7439F155" w14:textId="77777777" w:rsidR="00803338" w:rsidRPr="00C47AA7" w:rsidRDefault="00803338" w:rsidP="00803338">
      <w:pPr>
        <w:spacing w:line="119" w:lineRule="exact"/>
        <w:rPr>
          <w:rFonts w:asciiTheme="minorHAnsi" w:eastAsia="Symbol" w:hAnsiTheme="minorHAnsi" w:cstheme="minorHAnsi"/>
        </w:rPr>
      </w:pPr>
    </w:p>
    <w:p w14:paraId="6DEC4176"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Neighbours – </w:t>
      </w:r>
      <w:r w:rsidRPr="00C47AA7">
        <w:rPr>
          <w:rFonts w:asciiTheme="minorHAnsi" w:eastAsia="Arial" w:hAnsiTheme="minorHAnsi" w:cstheme="minorHAnsi"/>
        </w:rPr>
        <w:t>regular to maintain good relationships</w:t>
      </w:r>
    </w:p>
    <w:p w14:paraId="1B98482D" w14:textId="77777777" w:rsidR="00803338" w:rsidRPr="00C47AA7" w:rsidRDefault="00803338" w:rsidP="00803338">
      <w:pPr>
        <w:spacing w:line="119" w:lineRule="exact"/>
        <w:rPr>
          <w:rFonts w:asciiTheme="minorHAnsi" w:eastAsia="Symbol" w:hAnsiTheme="minorHAnsi" w:cstheme="minorHAnsi"/>
        </w:rPr>
      </w:pPr>
    </w:p>
    <w:p w14:paraId="3C15A703"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General Public – </w:t>
      </w:r>
      <w:r w:rsidRPr="00C47AA7">
        <w:rPr>
          <w:rFonts w:asciiTheme="minorHAnsi" w:eastAsia="Arial" w:hAnsiTheme="minorHAnsi" w:cstheme="minorHAnsi"/>
        </w:rPr>
        <w:t>regular to provide information and guidance</w:t>
      </w:r>
    </w:p>
    <w:p w14:paraId="25B4EE91" w14:textId="77777777" w:rsidR="00803338" w:rsidRPr="00C47AA7" w:rsidRDefault="00803338" w:rsidP="00803338">
      <w:pPr>
        <w:spacing w:line="119" w:lineRule="exact"/>
        <w:rPr>
          <w:rFonts w:asciiTheme="minorHAnsi" w:eastAsia="Symbol" w:hAnsiTheme="minorHAnsi" w:cstheme="minorHAnsi"/>
        </w:rPr>
      </w:pPr>
    </w:p>
    <w:p w14:paraId="2930E74D" w14:textId="77777777" w:rsidR="00803338" w:rsidRPr="00C47AA7" w:rsidRDefault="00803338" w:rsidP="00803338">
      <w:pPr>
        <w:numPr>
          <w:ilvl w:val="0"/>
          <w:numId w:val="23"/>
        </w:numPr>
        <w:tabs>
          <w:tab w:val="left" w:pos="420"/>
        </w:tabs>
        <w:spacing w:line="260" w:lineRule="auto"/>
        <w:ind w:left="420" w:right="120" w:hanging="356"/>
        <w:rPr>
          <w:rFonts w:asciiTheme="minorHAnsi" w:eastAsia="Symbol" w:hAnsiTheme="minorHAnsi" w:cstheme="minorHAnsi"/>
        </w:rPr>
      </w:pPr>
      <w:r w:rsidRPr="00C47AA7">
        <w:rPr>
          <w:rFonts w:asciiTheme="minorHAnsi" w:eastAsia="Arial" w:hAnsiTheme="minorHAnsi" w:cstheme="minorHAnsi"/>
          <w:b/>
          <w:bCs/>
        </w:rPr>
        <w:t>HCC Depts (</w:t>
      </w:r>
      <w:proofErr w:type="gramStart"/>
      <w:r w:rsidRPr="00C47AA7">
        <w:rPr>
          <w:rFonts w:asciiTheme="minorHAnsi" w:eastAsia="Arial" w:hAnsiTheme="minorHAnsi" w:cstheme="minorHAnsi"/>
          <w:b/>
          <w:bCs/>
        </w:rPr>
        <w:t>e.g.</w:t>
      </w:r>
      <w:proofErr w:type="gramEnd"/>
      <w:r w:rsidRPr="00C47AA7">
        <w:rPr>
          <w:rFonts w:asciiTheme="minorHAnsi" w:eastAsia="Arial" w:hAnsiTheme="minorHAnsi" w:cstheme="minorHAnsi"/>
          <w:b/>
          <w:bCs/>
        </w:rPr>
        <w:t xml:space="preserve"> Architects) – </w:t>
      </w:r>
      <w:r w:rsidRPr="00C47AA7">
        <w:rPr>
          <w:rFonts w:asciiTheme="minorHAnsi" w:eastAsia="Arial" w:hAnsiTheme="minorHAnsi" w:cstheme="minorHAnsi"/>
        </w:rPr>
        <w:t>regular for information/guidance purposes e.g. Building</w:t>
      </w:r>
      <w:r w:rsidRPr="00C47AA7">
        <w:rPr>
          <w:rFonts w:asciiTheme="minorHAnsi" w:eastAsia="Arial" w:hAnsiTheme="minorHAnsi" w:cstheme="minorHAnsi"/>
          <w:b/>
          <w:bCs/>
        </w:rPr>
        <w:t xml:space="preserve"> </w:t>
      </w:r>
      <w:r w:rsidRPr="00C47AA7">
        <w:rPr>
          <w:rFonts w:asciiTheme="minorHAnsi" w:eastAsia="Arial" w:hAnsiTheme="minorHAnsi" w:cstheme="minorHAnsi"/>
        </w:rPr>
        <w:t>Surveyor</w:t>
      </w:r>
    </w:p>
    <w:p w14:paraId="54263868" w14:textId="77777777" w:rsidR="00803338" w:rsidRPr="00C47AA7" w:rsidRDefault="00803338" w:rsidP="00803338">
      <w:pPr>
        <w:spacing w:line="72" w:lineRule="exact"/>
        <w:rPr>
          <w:rFonts w:asciiTheme="minorHAnsi" w:eastAsia="Symbol" w:hAnsiTheme="minorHAnsi" w:cstheme="minorHAnsi"/>
        </w:rPr>
      </w:pPr>
    </w:p>
    <w:p w14:paraId="594ED9E7"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External Contractors &amp; Suppliers – </w:t>
      </w:r>
      <w:r w:rsidRPr="00C47AA7">
        <w:rPr>
          <w:rFonts w:asciiTheme="minorHAnsi" w:eastAsia="Arial" w:hAnsiTheme="minorHAnsi" w:cstheme="minorHAnsi"/>
        </w:rPr>
        <w:t>regular to pursue school issues</w:t>
      </w:r>
    </w:p>
    <w:p w14:paraId="410A50E1" w14:textId="77777777" w:rsidR="00803338" w:rsidRPr="00C47AA7" w:rsidRDefault="00803338" w:rsidP="00803338">
      <w:pPr>
        <w:spacing w:line="119" w:lineRule="exact"/>
        <w:rPr>
          <w:rFonts w:asciiTheme="minorHAnsi" w:eastAsia="Symbol" w:hAnsiTheme="minorHAnsi" w:cstheme="minorHAnsi"/>
        </w:rPr>
      </w:pPr>
    </w:p>
    <w:p w14:paraId="43CD9909" w14:textId="77777777" w:rsidR="00803338" w:rsidRPr="00C47AA7" w:rsidRDefault="00803338" w:rsidP="00803338">
      <w:pPr>
        <w:numPr>
          <w:ilvl w:val="0"/>
          <w:numId w:val="23"/>
        </w:numPr>
        <w:tabs>
          <w:tab w:val="left" w:pos="420"/>
        </w:tabs>
        <w:spacing w:line="260" w:lineRule="auto"/>
        <w:ind w:left="420" w:right="300" w:hanging="356"/>
        <w:rPr>
          <w:rFonts w:asciiTheme="minorHAnsi" w:eastAsia="Symbol" w:hAnsiTheme="minorHAnsi" w:cstheme="minorHAnsi"/>
        </w:rPr>
      </w:pPr>
      <w:r w:rsidRPr="00C47AA7">
        <w:rPr>
          <w:rFonts w:asciiTheme="minorHAnsi" w:eastAsia="Arial" w:hAnsiTheme="minorHAnsi" w:cstheme="minorHAnsi"/>
          <w:b/>
          <w:bCs/>
        </w:rPr>
        <w:t xml:space="preserve">Other external agencies </w:t>
      </w:r>
      <w:proofErr w:type="spellStart"/>
      <w:r w:rsidRPr="00C47AA7">
        <w:rPr>
          <w:rFonts w:asciiTheme="minorHAnsi" w:eastAsia="Arial" w:hAnsiTheme="minorHAnsi" w:cstheme="minorHAnsi"/>
          <w:b/>
          <w:bCs/>
        </w:rPr>
        <w:t>e.g</w:t>
      </w:r>
      <w:proofErr w:type="spellEnd"/>
      <w:r w:rsidRPr="00C47AA7">
        <w:rPr>
          <w:rFonts w:asciiTheme="minorHAnsi" w:eastAsia="Arial" w:hAnsiTheme="minorHAnsi" w:cstheme="minorHAnsi"/>
          <w:b/>
          <w:bCs/>
        </w:rPr>
        <w:t xml:space="preserve"> Police, Fire Brigade </w:t>
      </w:r>
      <w:r w:rsidRPr="00C47AA7">
        <w:rPr>
          <w:rFonts w:asciiTheme="minorHAnsi" w:eastAsia="Arial" w:hAnsiTheme="minorHAnsi" w:cstheme="minorHAnsi"/>
        </w:rPr>
        <w:t>– occasional normally for security</w:t>
      </w:r>
      <w:r w:rsidRPr="00C47AA7">
        <w:rPr>
          <w:rFonts w:asciiTheme="minorHAnsi" w:eastAsia="Arial" w:hAnsiTheme="minorHAnsi" w:cstheme="minorHAnsi"/>
          <w:b/>
          <w:bCs/>
        </w:rPr>
        <w:t xml:space="preserve"> </w:t>
      </w:r>
      <w:r w:rsidRPr="00C47AA7">
        <w:rPr>
          <w:rFonts w:asciiTheme="minorHAnsi" w:eastAsia="Arial" w:hAnsiTheme="minorHAnsi" w:cstheme="minorHAnsi"/>
        </w:rPr>
        <w:t>purposes</w:t>
      </w:r>
    </w:p>
    <w:p w14:paraId="4174CB2E" w14:textId="77777777" w:rsidR="00803338" w:rsidRPr="00C47AA7" w:rsidRDefault="00803338" w:rsidP="00803338">
      <w:pPr>
        <w:spacing w:line="17" w:lineRule="exact"/>
        <w:rPr>
          <w:rFonts w:asciiTheme="minorHAnsi" w:hAnsiTheme="minorHAnsi" w:cstheme="minorHAnsi"/>
          <w:sz w:val="20"/>
          <w:szCs w:val="20"/>
        </w:rPr>
      </w:pPr>
    </w:p>
    <w:p w14:paraId="231059E8" w14:textId="77777777" w:rsidR="003E3656" w:rsidRDefault="003E3656" w:rsidP="00803338">
      <w:pPr>
        <w:spacing w:line="377" w:lineRule="auto"/>
        <w:ind w:right="1120"/>
        <w:rPr>
          <w:rFonts w:asciiTheme="minorHAnsi" w:eastAsia="Arial" w:hAnsiTheme="minorHAnsi" w:cstheme="minorHAnsi"/>
          <w:b/>
          <w:bCs/>
        </w:rPr>
      </w:pPr>
    </w:p>
    <w:p w14:paraId="38A3868B" w14:textId="6E99F31C" w:rsidR="00803338" w:rsidRPr="00C47AA7" w:rsidRDefault="00803338" w:rsidP="00803338">
      <w:pPr>
        <w:spacing w:line="377" w:lineRule="auto"/>
        <w:ind w:right="1120"/>
        <w:rPr>
          <w:rFonts w:asciiTheme="minorHAnsi" w:hAnsiTheme="minorHAnsi" w:cstheme="minorHAnsi"/>
          <w:sz w:val="20"/>
          <w:szCs w:val="20"/>
        </w:rPr>
      </w:pPr>
      <w:r w:rsidRPr="00C47AA7">
        <w:rPr>
          <w:rFonts w:asciiTheme="minorHAnsi" w:eastAsia="Arial" w:hAnsiTheme="minorHAnsi" w:cstheme="minorHAnsi"/>
          <w:b/>
          <w:bCs/>
        </w:rPr>
        <w:t xml:space="preserve">Section G - Working conditions – environment, and physical effort or strain. </w:t>
      </w:r>
      <w:r w:rsidRPr="00C47AA7">
        <w:rPr>
          <w:rFonts w:asciiTheme="minorHAnsi" w:eastAsia="Arial" w:hAnsiTheme="minorHAnsi" w:cstheme="minorHAnsi"/>
        </w:rPr>
        <w:t>Regular exposure to the elements (weather)</w:t>
      </w:r>
    </w:p>
    <w:p w14:paraId="746D4C5F" w14:textId="77777777" w:rsidR="00803338" w:rsidRPr="00C47AA7" w:rsidRDefault="00803338" w:rsidP="00803338">
      <w:pPr>
        <w:spacing w:line="1" w:lineRule="exact"/>
        <w:rPr>
          <w:rFonts w:asciiTheme="minorHAnsi" w:hAnsiTheme="minorHAnsi" w:cstheme="minorHAnsi"/>
          <w:sz w:val="20"/>
          <w:szCs w:val="20"/>
        </w:rPr>
      </w:pPr>
    </w:p>
    <w:p w14:paraId="2017DC76" w14:textId="77777777" w:rsidR="00803338" w:rsidRPr="00C47AA7" w:rsidRDefault="00803338" w:rsidP="00803338">
      <w:pPr>
        <w:spacing w:line="277" w:lineRule="auto"/>
        <w:ind w:right="260"/>
        <w:rPr>
          <w:rFonts w:asciiTheme="minorHAnsi" w:hAnsiTheme="minorHAnsi" w:cstheme="minorHAnsi"/>
          <w:sz w:val="20"/>
          <w:szCs w:val="20"/>
        </w:rPr>
      </w:pPr>
      <w:r w:rsidRPr="00C47AA7">
        <w:rPr>
          <w:rFonts w:asciiTheme="minorHAnsi" w:eastAsia="Arial" w:hAnsiTheme="minorHAnsi" w:cstheme="minorHAnsi"/>
        </w:rPr>
        <w:t>Manual handling/lifting – lone working requiring strong health and safety emphasis (use of radio/mobile phones) – can be significant call-out component/primary key holder</w:t>
      </w:r>
    </w:p>
    <w:p w14:paraId="4E716FC3" w14:textId="77777777" w:rsidR="00803338" w:rsidRPr="00C47AA7" w:rsidRDefault="00803338" w:rsidP="00803338">
      <w:pPr>
        <w:spacing w:line="35" w:lineRule="exact"/>
        <w:rPr>
          <w:rFonts w:asciiTheme="minorHAnsi" w:hAnsiTheme="minorHAnsi" w:cstheme="minorHAnsi"/>
          <w:sz w:val="20"/>
          <w:szCs w:val="20"/>
        </w:rPr>
      </w:pPr>
    </w:p>
    <w:p w14:paraId="70D95DF5" w14:textId="2704586C"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rPr>
        <w:t xml:space="preserve">Shift working covering late evenings/early mornings and </w:t>
      </w:r>
      <w:r w:rsidR="00B42110" w:rsidRPr="00C47AA7">
        <w:rPr>
          <w:rFonts w:asciiTheme="minorHAnsi" w:eastAsia="Arial" w:hAnsiTheme="minorHAnsi" w:cstheme="minorHAnsi"/>
        </w:rPr>
        <w:t>weekends</w:t>
      </w:r>
    </w:p>
    <w:p w14:paraId="5DF68334" w14:textId="77777777" w:rsidR="00803338" w:rsidRPr="00C47AA7" w:rsidRDefault="00803338" w:rsidP="00803338">
      <w:pPr>
        <w:spacing w:line="120" w:lineRule="exact"/>
        <w:rPr>
          <w:rFonts w:asciiTheme="minorHAnsi" w:hAnsiTheme="minorHAnsi" w:cstheme="minorHAnsi"/>
          <w:sz w:val="20"/>
          <w:szCs w:val="20"/>
        </w:rPr>
      </w:pPr>
    </w:p>
    <w:p w14:paraId="55143DD4" w14:textId="77777777" w:rsidR="00803338" w:rsidRPr="00C47AA7" w:rsidRDefault="00803338" w:rsidP="00803338">
      <w:pPr>
        <w:spacing w:line="277" w:lineRule="auto"/>
        <w:ind w:right="840"/>
        <w:rPr>
          <w:rFonts w:asciiTheme="minorHAnsi" w:hAnsiTheme="minorHAnsi" w:cstheme="minorHAnsi"/>
          <w:sz w:val="20"/>
          <w:szCs w:val="20"/>
        </w:rPr>
      </w:pPr>
      <w:r w:rsidRPr="00C47AA7">
        <w:rPr>
          <w:rFonts w:asciiTheme="minorHAnsi" w:eastAsia="Arial" w:hAnsiTheme="minorHAnsi" w:cstheme="minorHAnsi"/>
        </w:rPr>
        <w:t>Will be some handling of dangerous substances and exposure to difficult customers, intruders</w:t>
      </w:r>
    </w:p>
    <w:p w14:paraId="0494C2FD" w14:textId="77777777" w:rsidR="00803338" w:rsidRPr="00C47AA7" w:rsidRDefault="00803338" w:rsidP="00803338">
      <w:pPr>
        <w:spacing w:line="35" w:lineRule="exact"/>
        <w:rPr>
          <w:rFonts w:asciiTheme="minorHAnsi" w:hAnsiTheme="minorHAnsi" w:cstheme="minorHAnsi"/>
          <w:sz w:val="20"/>
          <w:szCs w:val="20"/>
        </w:rPr>
      </w:pPr>
    </w:p>
    <w:p w14:paraId="5A0916A3"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rPr>
        <w:t>Regular reassessment of site priorities to ensure requirements of users are met</w:t>
      </w:r>
    </w:p>
    <w:p w14:paraId="29B643EE" w14:textId="77777777" w:rsidR="00803338" w:rsidRPr="00C47AA7" w:rsidRDefault="00803338" w:rsidP="00803338">
      <w:pPr>
        <w:spacing w:line="120" w:lineRule="exact"/>
        <w:rPr>
          <w:rFonts w:asciiTheme="minorHAnsi" w:hAnsiTheme="minorHAnsi" w:cstheme="minorHAnsi"/>
          <w:sz w:val="20"/>
          <w:szCs w:val="20"/>
        </w:rPr>
      </w:pPr>
    </w:p>
    <w:p w14:paraId="5058DDB2" w14:textId="77777777" w:rsidR="00803338" w:rsidRPr="00C47AA7" w:rsidRDefault="00803338" w:rsidP="00803338">
      <w:pPr>
        <w:spacing w:line="275" w:lineRule="auto"/>
        <w:rPr>
          <w:rFonts w:asciiTheme="minorHAnsi" w:hAnsiTheme="minorHAnsi" w:cstheme="minorHAnsi"/>
          <w:sz w:val="20"/>
          <w:szCs w:val="20"/>
        </w:rPr>
      </w:pPr>
      <w:r w:rsidRPr="00C47AA7">
        <w:rPr>
          <w:rFonts w:asciiTheme="minorHAnsi" w:eastAsia="Arial" w:hAnsiTheme="minorHAnsi" w:cstheme="minorHAnsi"/>
        </w:rPr>
        <w:t>May be constrained, depending on circumstances in specific schools, by limitations in use of office space</w:t>
      </w:r>
    </w:p>
    <w:p w14:paraId="7C3DE681" w14:textId="77777777" w:rsidR="00803338" w:rsidRPr="00C47AA7" w:rsidRDefault="00803338" w:rsidP="00803338">
      <w:pPr>
        <w:spacing w:line="111" w:lineRule="exact"/>
        <w:rPr>
          <w:rFonts w:asciiTheme="minorHAnsi" w:hAnsiTheme="minorHAnsi" w:cstheme="minorHAnsi"/>
          <w:sz w:val="20"/>
          <w:szCs w:val="20"/>
        </w:rPr>
      </w:pPr>
    </w:p>
    <w:p w14:paraId="15591F51"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4896" behindDoc="1" locked="0" layoutInCell="0" allowOverlap="1" wp14:anchorId="0348F055" wp14:editId="2038A6F3">
            <wp:simplePos x="0" y="0"/>
            <wp:positionH relativeFrom="column">
              <wp:posOffset>-75565</wp:posOffset>
            </wp:positionH>
            <wp:positionV relativeFrom="paragraph">
              <wp:posOffset>19050</wp:posOffset>
            </wp:positionV>
            <wp:extent cx="6374130" cy="2099945"/>
            <wp:effectExtent l="0" t="0" r="0" b="0"/>
            <wp:wrapNone/>
            <wp:docPr id="10" name="Picture 1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10;&#10;Description automatically generated"/>
                    <pic:cNvPicPr>
                      <a:picLocks noChangeAspect="1" noChangeArrowheads="1"/>
                    </pic:cNvPicPr>
                  </pic:nvPicPr>
                  <pic:blipFill>
                    <a:blip r:embed="rId15"/>
                    <a:srcRect/>
                    <a:stretch>
                      <a:fillRect/>
                    </a:stretch>
                  </pic:blipFill>
                  <pic:spPr bwMode="auto">
                    <a:xfrm>
                      <a:off x="0" y="0"/>
                      <a:ext cx="6374130" cy="2099945"/>
                    </a:xfrm>
                    <a:prstGeom prst="rect">
                      <a:avLst/>
                    </a:prstGeom>
                    <a:noFill/>
                  </pic:spPr>
                </pic:pic>
              </a:graphicData>
            </a:graphic>
          </wp:anchor>
        </w:drawing>
      </w:r>
    </w:p>
    <w:p w14:paraId="17132E0F" w14:textId="77777777" w:rsidR="00803338" w:rsidRPr="00C47AA7" w:rsidRDefault="00803338" w:rsidP="00803338">
      <w:pPr>
        <w:spacing w:line="89" w:lineRule="exact"/>
        <w:rPr>
          <w:rFonts w:asciiTheme="minorHAnsi" w:hAnsiTheme="minorHAnsi" w:cstheme="minorHAnsi"/>
          <w:sz w:val="20"/>
          <w:szCs w:val="20"/>
        </w:rPr>
      </w:pPr>
    </w:p>
    <w:p w14:paraId="55DAC1CD"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H - Context/additional information</w:t>
      </w:r>
    </w:p>
    <w:p w14:paraId="4449B2D5" w14:textId="77777777" w:rsidR="00803338" w:rsidRPr="00C47AA7" w:rsidRDefault="00803338" w:rsidP="00803338">
      <w:pPr>
        <w:spacing w:line="194" w:lineRule="exact"/>
        <w:rPr>
          <w:rFonts w:asciiTheme="minorHAnsi" w:hAnsiTheme="minorHAnsi" w:cstheme="minorHAnsi"/>
          <w:sz w:val="20"/>
          <w:szCs w:val="20"/>
        </w:rPr>
      </w:pPr>
    </w:p>
    <w:p w14:paraId="5A5E7BA8" w14:textId="77777777" w:rsidR="00803338" w:rsidRPr="00C47AA7" w:rsidRDefault="00803338" w:rsidP="00803338">
      <w:pPr>
        <w:spacing w:line="251" w:lineRule="auto"/>
        <w:ind w:right="260"/>
        <w:rPr>
          <w:rFonts w:asciiTheme="minorHAnsi" w:hAnsiTheme="minorHAnsi" w:cstheme="minorHAnsi"/>
          <w:sz w:val="20"/>
          <w:szCs w:val="20"/>
        </w:rPr>
      </w:pPr>
      <w:r w:rsidRPr="00C47AA7">
        <w:rPr>
          <w:rFonts w:asciiTheme="minorHAnsi" w:eastAsia="Arial" w:hAnsiTheme="minorHAnsi" w:cstheme="minorHAnsi"/>
        </w:rPr>
        <w:t>This role requires regular movement around the school site, bringing the postholder into regular contact with pupils with whom professional relationships must be maintained. It is usually directly accountable to a member of the school management team and will operate autonomously and independently within prescribed budget limits.</w:t>
      </w:r>
    </w:p>
    <w:p w14:paraId="75BAB38B" w14:textId="77777777" w:rsidR="00803338" w:rsidRPr="00C47AA7" w:rsidRDefault="00803338" w:rsidP="00803338">
      <w:pPr>
        <w:spacing w:line="69" w:lineRule="exact"/>
        <w:rPr>
          <w:rFonts w:asciiTheme="minorHAnsi" w:hAnsiTheme="minorHAnsi" w:cstheme="minorHAnsi"/>
          <w:sz w:val="20"/>
          <w:szCs w:val="20"/>
        </w:rPr>
      </w:pPr>
    </w:p>
    <w:p w14:paraId="1686E1B2" w14:textId="77777777" w:rsidR="00803338" w:rsidRPr="00C47AA7" w:rsidRDefault="00803338" w:rsidP="00803338">
      <w:pPr>
        <w:spacing w:line="251" w:lineRule="auto"/>
        <w:ind w:right="140"/>
        <w:rPr>
          <w:rFonts w:asciiTheme="minorHAnsi" w:hAnsiTheme="minorHAnsi" w:cstheme="minorHAnsi"/>
          <w:sz w:val="20"/>
          <w:szCs w:val="20"/>
        </w:rPr>
      </w:pPr>
      <w:r w:rsidRPr="00C47AA7">
        <w:rPr>
          <w:rFonts w:asciiTheme="minorHAnsi" w:eastAsia="Arial" w:hAnsiTheme="minorHAnsi" w:cstheme="minorHAnsi"/>
        </w:rPr>
        <w:t>The size, condition and geographical layout of the school will create different demands (e.g. high/low levels of vandalism; old/new buildings; dispersed or tightly defined site) and the context for the role will change during school holiday periods/public holidays when, wherever possible, minor works and maintenance will be prioritised.</w:t>
      </w:r>
    </w:p>
    <w:p w14:paraId="4F8D296D" w14:textId="77777777" w:rsidR="00803338" w:rsidRPr="00C47AA7" w:rsidRDefault="00803338" w:rsidP="00803338">
      <w:pPr>
        <w:spacing w:line="200" w:lineRule="exact"/>
        <w:rPr>
          <w:rFonts w:asciiTheme="minorHAnsi" w:hAnsiTheme="minorHAnsi" w:cstheme="minorHAnsi"/>
          <w:sz w:val="20"/>
          <w:szCs w:val="20"/>
        </w:rPr>
      </w:pPr>
    </w:p>
    <w:p w14:paraId="757B2A8A" w14:textId="77777777" w:rsidR="00803338" w:rsidRPr="00C47AA7" w:rsidRDefault="00803338" w:rsidP="00803338">
      <w:pPr>
        <w:spacing w:line="200" w:lineRule="exact"/>
        <w:rPr>
          <w:rFonts w:asciiTheme="minorHAnsi" w:hAnsiTheme="minorHAnsi" w:cstheme="minorHAnsi"/>
          <w:sz w:val="20"/>
          <w:szCs w:val="20"/>
        </w:rPr>
      </w:pPr>
    </w:p>
    <w:p w14:paraId="111BD836" w14:textId="77777777" w:rsidR="00803338" w:rsidRPr="00C47AA7" w:rsidRDefault="00803338" w:rsidP="00803338">
      <w:pPr>
        <w:spacing w:line="250" w:lineRule="exact"/>
        <w:rPr>
          <w:rFonts w:asciiTheme="minorHAnsi" w:hAnsiTheme="minorHAnsi" w:cstheme="minorHAnsi"/>
          <w:sz w:val="20"/>
          <w:szCs w:val="20"/>
        </w:rPr>
      </w:pPr>
    </w:p>
    <w:p w14:paraId="74424EA1" w14:textId="77777777" w:rsidR="00803338" w:rsidRPr="00C47AA7" w:rsidRDefault="00803338" w:rsidP="00803338">
      <w:pPr>
        <w:ind w:left="80"/>
        <w:rPr>
          <w:rFonts w:asciiTheme="minorHAnsi" w:hAnsiTheme="minorHAnsi" w:cstheme="minorHAnsi"/>
          <w:sz w:val="20"/>
          <w:szCs w:val="20"/>
        </w:rPr>
      </w:pPr>
      <w:r w:rsidRPr="00C47AA7">
        <w:rPr>
          <w:rFonts w:asciiTheme="minorHAnsi" w:eastAsia="Arial" w:hAnsiTheme="minorHAnsi" w:cstheme="minorHAnsi"/>
          <w:b/>
          <w:bCs/>
        </w:rPr>
        <w:t>PROGRESSION IN ROLE</w:t>
      </w:r>
    </w:p>
    <w:p w14:paraId="2ECF6D7A"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65920" behindDoc="1" locked="0" layoutInCell="0" allowOverlap="1" wp14:anchorId="3869895A" wp14:editId="43C720B4">
                <wp:simplePos x="0" y="0"/>
                <wp:positionH relativeFrom="column">
                  <wp:posOffset>-66040</wp:posOffset>
                </wp:positionH>
                <wp:positionV relativeFrom="paragraph">
                  <wp:posOffset>185420</wp:posOffset>
                </wp:positionV>
                <wp:extent cx="0" cy="62922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9221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0CF3424" id="Shape 11"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5.2pt,14.6pt" to="-5.2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6944" behindDoc="1" locked="0" layoutInCell="0" allowOverlap="1" wp14:anchorId="493E7F85" wp14:editId="7DAEDAE4">
                <wp:simplePos x="0" y="0"/>
                <wp:positionH relativeFrom="column">
                  <wp:posOffset>6362700</wp:posOffset>
                </wp:positionH>
                <wp:positionV relativeFrom="paragraph">
                  <wp:posOffset>185420</wp:posOffset>
                </wp:positionV>
                <wp:extent cx="0" cy="62922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9221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D56F1E7" id="Shape 12"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501pt,14.6pt" to="501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" o:allowincell="f" filled="t" strokeweight=".25397mm">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7968" behindDoc="1" locked="0" layoutInCell="0" allowOverlap="1" wp14:anchorId="38106B45" wp14:editId="68EFF514">
                <wp:simplePos x="0" y="0"/>
                <wp:positionH relativeFrom="column">
                  <wp:posOffset>-70485</wp:posOffset>
                </wp:positionH>
                <wp:positionV relativeFrom="paragraph">
                  <wp:posOffset>190500</wp:posOffset>
                </wp:positionV>
                <wp:extent cx="643763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D344EB2" id="Shape 13"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5.55pt,15pt" to="50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" o:allowincell="f" filled="t" strokeweight=".72pt">
                <v:stroke joinstyle="miter"/>
                <o:lock v:ext="edit" shapetype="f"/>
              </v:line>
            </w:pict>
          </mc:Fallback>
        </mc:AlternateContent>
      </w:r>
    </w:p>
    <w:p w14:paraId="66A7A5E1" w14:textId="77777777" w:rsidR="00803338" w:rsidRPr="00C47AA7" w:rsidRDefault="00803338" w:rsidP="00803338">
      <w:pPr>
        <w:spacing w:line="278" w:lineRule="exact"/>
        <w:rPr>
          <w:rFonts w:asciiTheme="minorHAnsi" w:hAnsiTheme="minorHAnsi" w:cstheme="minorHAnsi"/>
          <w:sz w:val="20"/>
          <w:szCs w:val="20"/>
        </w:rPr>
      </w:pPr>
    </w:p>
    <w:p w14:paraId="48938A4B"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shd w:val="clear" w:color="auto" w:fill="E5E5E5"/>
        </w:rPr>
        <w:t>Section I - Entry: Necessary role-related knowledge, skills and experience at selection</w:t>
      </w:r>
    </w:p>
    <w:p w14:paraId="5F2D4C1E" w14:textId="77777777" w:rsidR="00803338" w:rsidRPr="00C47AA7" w:rsidRDefault="00803338" w:rsidP="00803338">
      <w:pPr>
        <w:spacing w:line="146" w:lineRule="exact"/>
        <w:rPr>
          <w:rFonts w:asciiTheme="minorHAnsi" w:hAnsiTheme="minorHAnsi" w:cstheme="minorHAnsi"/>
          <w:sz w:val="20"/>
          <w:szCs w:val="20"/>
        </w:rPr>
      </w:pPr>
    </w:p>
    <w:p w14:paraId="67CDF1D0"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Skilled in routine maintenance activities</w:t>
      </w:r>
    </w:p>
    <w:p w14:paraId="62C2AD60" w14:textId="77777777" w:rsidR="00803338" w:rsidRPr="00C47AA7" w:rsidRDefault="00803338" w:rsidP="00803338">
      <w:pPr>
        <w:spacing w:line="160" w:lineRule="exact"/>
        <w:rPr>
          <w:rFonts w:asciiTheme="minorHAnsi" w:eastAsia="Symbol" w:hAnsiTheme="minorHAnsi" w:cstheme="minorHAnsi"/>
        </w:rPr>
      </w:pPr>
    </w:p>
    <w:p w14:paraId="61821C88"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Management skills</w:t>
      </w:r>
    </w:p>
    <w:p w14:paraId="578D7362" w14:textId="77777777" w:rsidR="00803338" w:rsidRPr="00C47AA7" w:rsidRDefault="00803338" w:rsidP="00803338">
      <w:pPr>
        <w:spacing w:line="160" w:lineRule="exact"/>
        <w:rPr>
          <w:rFonts w:asciiTheme="minorHAnsi" w:eastAsia="Symbol" w:hAnsiTheme="minorHAnsi" w:cstheme="minorHAnsi"/>
        </w:rPr>
      </w:pPr>
    </w:p>
    <w:p w14:paraId="6890589B"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Strong and effective inter-personal skills</w:t>
      </w:r>
    </w:p>
    <w:p w14:paraId="04A422A1" w14:textId="77777777" w:rsidR="00803338" w:rsidRPr="00C47AA7" w:rsidRDefault="00803338" w:rsidP="00803338">
      <w:pPr>
        <w:spacing w:line="160" w:lineRule="exact"/>
        <w:rPr>
          <w:rFonts w:asciiTheme="minorHAnsi" w:eastAsia="Symbol" w:hAnsiTheme="minorHAnsi" w:cstheme="minorHAnsi"/>
        </w:rPr>
      </w:pPr>
    </w:p>
    <w:p w14:paraId="27D138AE"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communicator (orally and in writing)</w:t>
      </w:r>
    </w:p>
    <w:p w14:paraId="20783BE9" w14:textId="77777777" w:rsidR="00803338" w:rsidRPr="00C47AA7" w:rsidRDefault="00803338" w:rsidP="00803338">
      <w:pPr>
        <w:spacing w:line="160" w:lineRule="exact"/>
        <w:rPr>
          <w:rFonts w:asciiTheme="minorHAnsi" w:eastAsia="Symbol" w:hAnsiTheme="minorHAnsi" w:cstheme="minorHAnsi"/>
        </w:rPr>
      </w:pPr>
    </w:p>
    <w:p w14:paraId="3F9F252C"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organisational ability</w:t>
      </w:r>
    </w:p>
    <w:p w14:paraId="5761E66B" w14:textId="77777777" w:rsidR="00803338" w:rsidRPr="00C47AA7" w:rsidRDefault="00803338" w:rsidP="00803338">
      <w:pPr>
        <w:spacing w:line="160" w:lineRule="exact"/>
        <w:rPr>
          <w:rFonts w:asciiTheme="minorHAnsi" w:eastAsia="Symbol" w:hAnsiTheme="minorHAnsi" w:cstheme="minorHAnsi"/>
        </w:rPr>
      </w:pPr>
    </w:p>
    <w:p w14:paraId="61D1841D"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Working knowledge of health and safety legislation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w:t>
      </w:r>
      <w:proofErr w:type="spellStart"/>
      <w:r w:rsidRPr="00C47AA7">
        <w:rPr>
          <w:rFonts w:asciiTheme="minorHAnsi" w:eastAsia="Arial" w:hAnsiTheme="minorHAnsi" w:cstheme="minorHAnsi"/>
        </w:rPr>
        <w:t>CoSHH</w:t>
      </w:r>
      <w:proofErr w:type="spellEnd"/>
      <w:r w:rsidRPr="00C47AA7">
        <w:rPr>
          <w:rFonts w:asciiTheme="minorHAnsi" w:eastAsia="Arial" w:hAnsiTheme="minorHAnsi" w:cstheme="minorHAnsi"/>
        </w:rPr>
        <w:t>)</w:t>
      </w:r>
    </w:p>
    <w:p w14:paraId="3DC6464B" w14:textId="77777777" w:rsidR="00803338" w:rsidRPr="00C47AA7" w:rsidRDefault="00803338" w:rsidP="00803338">
      <w:pPr>
        <w:spacing w:line="160" w:lineRule="exact"/>
        <w:rPr>
          <w:rFonts w:asciiTheme="minorHAnsi" w:eastAsia="Symbol" w:hAnsiTheme="minorHAnsi" w:cstheme="minorHAnsi"/>
        </w:rPr>
      </w:pPr>
    </w:p>
    <w:p w14:paraId="7A838B73"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lastRenderedPageBreak/>
        <w:t>Financial awareness</w:t>
      </w:r>
    </w:p>
    <w:p w14:paraId="2389C3AC" w14:textId="77777777" w:rsidR="00803338" w:rsidRPr="00C47AA7" w:rsidRDefault="00803338" w:rsidP="00803338">
      <w:pPr>
        <w:spacing w:line="160" w:lineRule="exact"/>
        <w:rPr>
          <w:rFonts w:asciiTheme="minorHAnsi" w:eastAsia="Symbol" w:hAnsiTheme="minorHAnsi" w:cstheme="minorHAnsi"/>
        </w:rPr>
      </w:pPr>
    </w:p>
    <w:p w14:paraId="772471ED"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IT literate</w:t>
      </w:r>
    </w:p>
    <w:p w14:paraId="4C338623" w14:textId="77777777" w:rsidR="00803338" w:rsidRPr="00C47AA7" w:rsidRDefault="00803338" w:rsidP="00803338">
      <w:pPr>
        <w:spacing w:line="160" w:lineRule="exact"/>
        <w:rPr>
          <w:rFonts w:asciiTheme="minorHAnsi" w:eastAsia="Symbol" w:hAnsiTheme="minorHAnsi" w:cstheme="minorHAnsi"/>
        </w:rPr>
      </w:pPr>
    </w:p>
    <w:p w14:paraId="6FADBC10"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 xml:space="preserve">Budget </w:t>
      </w:r>
      <w:proofErr w:type="spellStart"/>
      <w:r w:rsidRPr="00C47AA7">
        <w:rPr>
          <w:rFonts w:asciiTheme="minorHAnsi" w:eastAsia="Arial" w:hAnsiTheme="minorHAnsi" w:cstheme="minorHAnsi"/>
        </w:rPr>
        <w:t>mgt</w:t>
      </w:r>
      <w:proofErr w:type="spellEnd"/>
      <w:r w:rsidRPr="00C47AA7">
        <w:rPr>
          <w:rFonts w:asciiTheme="minorHAnsi" w:eastAsia="Arial" w:hAnsiTheme="minorHAnsi" w:cstheme="minorHAnsi"/>
        </w:rPr>
        <w:t xml:space="preserve"> experience</w:t>
      </w:r>
    </w:p>
    <w:p w14:paraId="7714995C"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8992" behindDoc="1" locked="0" layoutInCell="0" allowOverlap="1" wp14:anchorId="5899F740" wp14:editId="25AF3D2D">
            <wp:simplePos x="0" y="0"/>
            <wp:positionH relativeFrom="column">
              <wp:posOffset>-60960</wp:posOffset>
            </wp:positionH>
            <wp:positionV relativeFrom="paragraph">
              <wp:posOffset>52070</wp:posOffset>
            </wp:positionV>
            <wp:extent cx="6419850" cy="2889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419850" cy="288925"/>
                    </a:xfrm>
                    <a:prstGeom prst="rect">
                      <a:avLst/>
                    </a:prstGeom>
                    <a:noFill/>
                  </pic:spPr>
                </pic:pic>
              </a:graphicData>
            </a:graphic>
          </wp:anchor>
        </w:drawing>
      </w:r>
    </w:p>
    <w:p w14:paraId="6C4C5FD2" w14:textId="77777777" w:rsidR="00803338" w:rsidRPr="00C47AA7" w:rsidRDefault="00803338" w:rsidP="00803338">
      <w:pPr>
        <w:spacing w:line="111" w:lineRule="exact"/>
        <w:rPr>
          <w:rFonts w:asciiTheme="minorHAnsi" w:hAnsiTheme="minorHAnsi" w:cstheme="minorHAnsi"/>
          <w:sz w:val="20"/>
          <w:szCs w:val="20"/>
        </w:rPr>
      </w:pPr>
    </w:p>
    <w:p w14:paraId="4904EFCD"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J – Initial induction/training required to become effective in the role</w:t>
      </w:r>
    </w:p>
    <w:p w14:paraId="5D7076B2" w14:textId="77777777" w:rsidR="00803338" w:rsidRPr="00C47AA7" w:rsidRDefault="00803338" w:rsidP="00803338">
      <w:pPr>
        <w:spacing w:line="112" w:lineRule="exact"/>
        <w:rPr>
          <w:rFonts w:asciiTheme="minorHAnsi" w:hAnsiTheme="minorHAnsi" w:cstheme="minorHAnsi"/>
          <w:sz w:val="20"/>
          <w:szCs w:val="20"/>
        </w:rPr>
      </w:pPr>
    </w:p>
    <w:p w14:paraId="3E8661BB" w14:textId="77777777" w:rsidR="00803338" w:rsidRPr="00C47AA7" w:rsidRDefault="00803338" w:rsidP="00803338">
      <w:pPr>
        <w:tabs>
          <w:tab w:val="left" w:pos="4400"/>
          <w:tab w:val="left" w:pos="6260"/>
        </w:tabs>
        <w:rPr>
          <w:rFonts w:asciiTheme="minorHAnsi" w:hAnsiTheme="minorHAnsi" w:cstheme="minorHAnsi"/>
          <w:sz w:val="20"/>
          <w:szCs w:val="20"/>
        </w:rPr>
      </w:pPr>
      <w:r w:rsidRPr="00C47AA7">
        <w:rPr>
          <w:rFonts w:asciiTheme="minorHAnsi" w:eastAsia="Arial" w:hAnsiTheme="minorHAnsi" w:cstheme="minorHAnsi"/>
          <w:b/>
          <w:bCs/>
        </w:rPr>
        <w:t>Estimated time to become</w:t>
      </w:r>
      <w:r w:rsidRPr="00C47AA7">
        <w:rPr>
          <w:rFonts w:asciiTheme="minorHAnsi" w:hAnsiTheme="minorHAnsi" w:cstheme="minorHAnsi"/>
          <w:sz w:val="20"/>
          <w:szCs w:val="20"/>
        </w:rPr>
        <w:tab/>
      </w:r>
      <w:r w:rsidRPr="00C47AA7">
        <w:rPr>
          <w:rFonts w:asciiTheme="minorHAnsi" w:eastAsia="Arial" w:hAnsiTheme="minorHAnsi" w:cstheme="minorHAnsi"/>
          <w:b/>
          <w:bCs/>
        </w:rPr>
        <w:t>9 months</w:t>
      </w:r>
      <w:r w:rsidRPr="00C47AA7">
        <w:rPr>
          <w:rFonts w:asciiTheme="minorHAnsi" w:hAnsiTheme="minorHAnsi" w:cstheme="minorHAnsi"/>
          <w:sz w:val="20"/>
          <w:szCs w:val="20"/>
        </w:rPr>
        <w:tab/>
      </w:r>
      <w:r w:rsidRPr="00C47AA7">
        <w:rPr>
          <w:rFonts w:asciiTheme="minorHAnsi" w:eastAsia="Arial" w:hAnsiTheme="minorHAnsi" w:cstheme="minorHAnsi"/>
        </w:rPr>
        <w:t>Induction 3 months, further</w:t>
      </w:r>
    </w:p>
    <w:p w14:paraId="44601F52" w14:textId="77777777" w:rsidR="00803338" w:rsidRPr="00C47AA7" w:rsidRDefault="00803338" w:rsidP="00803338">
      <w:pPr>
        <w:spacing w:line="37" w:lineRule="exact"/>
        <w:rPr>
          <w:rFonts w:asciiTheme="minorHAnsi" w:hAnsiTheme="minorHAnsi" w:cstheme="minorHAnsi"/>
          <w:sz w:val="20"/>
          <w:szCs w:val="20"/>
        </w:rPr>
      </w:pPr>
    </w:p>
    <w:p w14:paraId="369E6535" w14:textId="77777777" w:rsidR="00803338" w:rsidRPr="00C47AA7" w:rsidRDefault="00803338" w:rsidP="00803338">
      <w:pPr>
        <w:tabs>
          <w:tab w:val="left" w:pos="6260"/>
        </w:tabs>
        <w:rPr>
          <w:rFonts w:asciiTheme="minorHAnsi" w:hAnsiTheme="minorHAnsi" w:cstheme="minorHAnsi"/>
          <w:sz w:val="20"/>
          <w:szCs w:val="20"/>
        </w:rPr>
      </w:pPr>
      <w:r w:rsidRPr="00C47AA7">
        <w:rPr>
          <w:rFonts w:asciiTheme="minorHAnsi" w:eastAsia="Arial" w:hAnsiTheme="minorHAnsi" w:cstheme="minorHAnsi"/>
          <w:b/>
          <w:bCs/>
        </w:rPr>
        <w:t>operationally effective</w:t>
      </w:r>
      <w:r w:rsidRPr="00C47AA7">
        <w:rPr>
          <w:rFonts w:asciiTheme="minorHAnsi" w:hAnsiTheme="minorHAnsi" w:cstheme="minorHAnsi"/>
          <w:sz w:val="20"/>
          <w:szCs w:val="20"/>
        </w:rPr>
        <w:tab/>
      </w:r>
      <w:r w:rsidRPr="00C47AA7">
        <w:rPr>
          <w:rFonts w:asciiTheme="minorHAnsi" w:eastAsia="Arial" w:hAnsiTheme="minorHAnsi" w:cstheme="minorHAnsi"/>
          <w:sz w:val="23"/>
          <w:szCs w:val="23"/>
        </w:rPr>
        <w:t>learning 6 months</w:t>
      </w:r>
    </w:p>
    <w:p w14:paraId="759D629D" w14:textId="77777777" w:rsidR="00803338" w:rsidRPr="00C47AA7" w:rsidRDefault="00803338" w:rsidP="00803338">
      <w:pPr>
        <w:spacing w:line="137" w:lineRule="exact"/>
        <w:rPr>
          <w:rFonts w:asciiTheme="minorHAnsi" w:hAnsiTheme="minorHAnsi" w:cstheme="minorHAnsi"/>
          <w:sz w:val="20"/>
          <w:szCs w:val="20"/>
        </w:rPr>
      </w:pPr>
    </w:p>
    <w:p w14:paraId="31DD225D"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Awareness of school policies – evacuation, fire, other emergency procedures</w:t>
      </w:r>
    </w:p>
    <w:p w14:paraId="0B7C110C" w14:textId="77777777" w:rsidR="00803338" w:rsidRPr="00C47AA7" w:rsidRDefault="00803338" w:rsidP="00803338">
      <w:pPr>
        <w:spacing w:line="160" w:lineRule="exact"/>
        <w:rPr>
          <w:rFonts w:asciiTheme="minorHAnsi" w:eastAsia="Symbol" w:hAnsiTheme="minorHAnsi" w:cstheme="minorHAnsi"/>
        </w:rPr>
      </w:pPr>
    </w:p>
    <w:p w14:paraId="31A6A2DF" w14:textId="77777777" w:rsidR="00803338" w:rsidRPr="00C47AA7" w:rsidRDefault="00803338" w:rsidP="00803338">
      <w:pPr>
        <w:numPr>
          <w:ilvl w:val="0"/>
          <w:numId w:val="25"/>
        </w:numPr>
        <w:tabs>
          <w:tab w:val="left" w:pos="420"/>
        </w:tabs>
        <w:spacing w:line="261" w:lineRule="auto"/>
        <w:ind w:left="420" w:right="820" w:hanging="356"/>
        <w:rPr>
          <w:rFonts w:asciiTheme="minorHAnsi" w:eastAsia="Symbol" w:hAnsiTheme="minorHAnsi" w:cstheme="minorHAnsi"/>
        </w:rPr>
      </w:pPr>
      <w:r w:rsidRPr="00C47AA7">
        <w:rPr>
          <w:rFonts w:asciiTheme="minorHAnsi" w:eastAsia="Arial" w:hAnsiTheme="minorHAnsi" w:cstheme="minorHAnsi"/>
        </w:rPr>
        <w:t xml:space="preserve">Knowledge of and showing empathy for school priorities </w:t>
      </w:r>
      <w:proofErr w:type="gramStart"/>
      <w:r w:rsidRPr="00C47AA7">
        <w:rPr>
          <w:rFonts w:asciiTheme="minorHAnsi" w:eastAsia="Arial" w:hAnsiTheme="minorHAnsi" w:cstheme="minorHAnsi"/>
        </w:rPr>
        <w:t>i.e.</w:t>
      </w:r>
      <w:proofErr w:type="gramEnd"/>
      <w:r w:rsidRPr="00C47AA7">
        <w:rPr>
          <w:rFonts w:asciiTheme="minorHAnsi" w:eastAsia="Arial" w:hAnsiTheme="minorHAnsi" w:cstheme="minorHAnsi"/>
        </w:rPr>
        <w:t xml:space="preserve"> on curriculum, use of buildings, use of site for community purposes/lettings</w:t>
      </w:r>
    </w:p>
    <w:p w14:paraId="60C3109D" w14:textId="77777777" w:rsidR="00803338" w:rsidRPr="00C47AA7" w:rsidRDefault="00803338" w:rsidP="00803338">
      <w:pPr>
        <w:spacing w:line="110" w:lineRule="exact"/>
        <w:rPr>
          <w:rFonts w:asciiTheme="minorHAnsi" w:eastAsia="Symbol" w:hAnsiTheme="minorHAnsi" w:cstheme="minorHAnsi"/>
        </w:rPr>
      </w:pPr>
    </w:p>
    <w:p w14:paraId="36613B71"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Specific health and safety legislation as it relates to schools</w:t>
      </w:r>
    </w:p>
    <w:p w14:paraId="4B3220D0" w14:textId="77777777" w:rsidR="00803338" w:rsidRPr="00C47AA7" w:rsidRDefault="00803338" w:rsidP="00803338">
      <w:pPr>
        <w:spacing w:line="160" w:lineRule="exact"/>
        <w:rPr>
          <w:rFonts w:asciiTheme="minorHAnsi" w:eastAsia="Symbol" w:hAnsiTheme="minorHAnsi" w:cstheme="minorHAnsi"/>
        </w:rPr>
      </w:pPr>
    </w:p>
    <w:p w14:paraId="5D219F55"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Beginning to manage people effectively</w:t>
      </w:r>
    </w:p>
    <w:p w14:paraId="6DEA5C90" w14:textId="77777777" w:rsidR="00803338" w:rsidRPr="00C47AA7" w:rsidRDefault="00803338" w:rsidP="00803338">
      <w:pPr>
        <w:spacing w:line="160" w:lineRule="exact"/>
        <w:rPr>
          <w:rFonts w:asciiTheme="minorHAnsi" w:eastAsia="Symbol" w:hAnsiTheme="minorHAnsi" w:cstheme="minorHAnsi"/>
        </w:rPr>
      </w:pPr>
    </w:p>
    <w:p w14:paraId="52EDF49A"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Financial elements of work</w:t>
      </w:r>
    </w:p>
    <w:p w14:paraId="0DCD8E31" w14:textId="77777777" w:rsidR="00803338" w:rsidRPr="00C47AA7" w:rsidRDefault="00803338" w:rsidP="00803338">
      <w:pPr>
        <w:spacing w:line="160" w:lineRule="exact"/>
        <w:rPr>
          <w:rFonts w:asciiTheme="minorHAnsi" w:eastAsia="Symbol" w:hAnsiTheme="minorHAnsi" w:cstheme="minorHAnsi"/>
        </w:rPr>
      </w:pPr>
    </w:p>
    <w:p w14:paraId="21D4A3E7"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Relationships with contractors</w:t>
      </w:r>
    </w:p>
    <w:p w14:paraId="75A08DEF" w14:textId="77777777" w:rsidR="00803338" w:rsidRPr="00C47AA7" w:rsidRDefault="00803338" w:rsidP="00803338">
      <w:pPr>
        <w:spacing w:line="160" w:lineRule="exact"/>
        <w:rPr>
          <w:rFonts w:asciiTheme="minorHAnsi" w:eastAsia="Symbol" w:hAnsiTheme="minorHAnsi" w:cstheme="minorHAnsi"/>
        </w:rPr>
      </w:pPr>
    </w:p>
    <w:p w14:paraId="2B7212CB"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Familiarisation with school standards including contractor specifications</w:t>
      </w:r>
    </w:p>
    <w:p w14:paraId="5247D115" w14:textId="77777777" w:rsidR="00803338" w:rsidRPr="00C47AA7" w:rsidRDefault="00803338" w:rsidP="00803338">
      <w:pPr>
        <w:spacing w:line="160" w:lineRule="exact"/>
        <w:rPr>
          <w:rFonts w:asciiTheme="minorHAnsi" w:eastAsia="Symbol" w:hAnsiTheme="minorHAnsi" w:cstheme="minorHAnsi"/>
        </w:rPr>
      </w:pPr>
    </w:p>
    <w:p w14:paraId="282CFC94"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Significance of school context (relationships with children, safety of users)</w:t>
      </w:r>
    </w:p>
    <w:p w14:paraId="60E28D75" w14:textId="77777777" w:rsidR="00803338" w:rsidRPr="00C47AA7" w:rsidRDefault="00803338" w:rsidP="00803338">
      <w:pPr>
        <w:spacing w:line="160" w:lineRule="exact"/>
        <w:rPr>
          <w:rFonts w:asciiTheme="minorHAnsi" w:eastAsia="Symbol" w:hAnsiTheme="minorHAnsi" w:cstheme="minorHAnsi"/>
        </w:rPr>
      </w:pPr>
    </w:p>
    <w:p w14:paraId="6E59BD95"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Appreciation of security dimensions</w:t>
      </w:r>
    </w:p>
    <w:p w14:paraId="03CAF58B"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70016" behindDoc="1" locked="0" layoutInCell="0" allowOverlap="1" wp14:anchorId="4ECAA28A" wp14:editId="4ECA7501">
                <wp:simplePos x="0" y="0"/>
                <wp:positionH relativeFrom="column">
                  <wp:posOffset>-70485</wp:posOffset>
                </wp:positionH>
                <wp:positionV relativeFrom="paragraph">
                  <wp:posOffset>55880</wp:posOffset>
                </wp:positionV>
                <wp:extent cx="643763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07BB31F" id="Shape 15"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5.55pt,4.4pt" to="50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" o:allowincell="f" filled="t" strokeweight=".72pt">
                <v:stroke joinstyle="miter"/>
                <o:lock v:ext="edit" shapetype="f"/>
              </v:line>
            </w:pict>
          </mc:Fallback>
        </mc:AlternateContent>
      </w:r>
    </w:p>
    <w:p w14:paraId="1C3A8514" w14:textId="77777777" w:rsidR="00803338" w:rsidRPr="00C47AA7" w:rsidRDefault="00803338" w:rsidP="00803338">
      <w:pPr>
        <w:spacing w:line="200" w:lineRule="exact"/>
        <w:rPr>
          <w:rFonts w:asciiTheme="minorHAnsi" w:hAnsiTheme="minorHAnsi" w:cstheme="minorHAnsi"/>
          <w:sz w:val="20"/>
          <w:szCs w:val="20"/>
        </w:rPr>
      </w:pPr>
    </w:p>
    <w:p w14:paraId="0C1010DB" w14:textId="499B6204" w:rsidR="00803338" w:rsidRPr="00C47AA7" w:rsidRDefault="00803338" w:rsidP="00803338">
      <w:pPr>
        <w:spacing w:line="200" w:lineRule="exact"/>
        <w:rPr>
          <w:rFonts w:asciiTheme="minorHAnsi" w:hAnsiTheme="minorHAnsi" w:cstheme="minorHAnsi"/>
          <w:sz w:val="20"/>
          <w:szCs w:val="20"/>
        </w:rPr>
      </w:pPr>
    </w:p>
    <w:p w14:paraId="651F5388" w14:textId="690C06EC"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71040" behindDoc="1" locked="0" layoutInCell="0" allowOverlap="1" wp14:anchorId="47F77E48" wp14:editId="7CB45E9A">
                <wp:simplePos x="0" y="0"/>
                <wp:positionH relativeFrom="column">
                  <wp:posOffset>-70485</wp:posOffset>
                </wp:positionH>
                <wp:positionV relativeFrom="paragraph">
                  <wp:posOffset>172085</wp:posOffset>
                </wp:positionV>
                <wp:extent cx="643763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EB34B04" id="Shape 16"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5.55pt,13.55pt" to="501.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" o:allowincell="f" filled="t" strokeweight=".25397mm">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72064" behindDoc="1" locked="0" layoutInCell="0" allowOverlap="1" wp14:anchorId="2E9E40F8" wp14:editId="082F29DD">
                <wp:simplePos x="0" y="0"/>
                <wp:positionH relativeFrom="column">
                  <wp:posOffset>-60960</wp:posOffset>
                </wp:positionH>
                <wp:positionV relativeFrom="paragraph">
                  <wp:posOffset>176530</wp:posOffset>
                </wp:positionV>
                <wp:extent cx="6419215" cy="28892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925"/>
                        </a:xfrm>
                        <a:prstGeom prst="rect">
                          <a:avLst/>
                        </a:prstGeom>
                        <a:solidFill>
                          <a:srgbClr val="E5E5E5"/>
                        </a:solidFill>
                      </wps:spPr>
                      <wps:bodyPr/>
                    </wps:wsp>
                  </a:graphicData>
                </a:graphic>
              </wp:anchor>
            </w:drawing>
          </mc:Choice>
          <mc:Fallback>
            <w:pict>
              <v:rect w14:anchorId="3DF5876F" id="Shape 17" o:spid="_x0000_s1026" style="position:absolute;margin-left:-4.8pt;margin-top:13.9pt;width:505.45pt;height:22.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" o:allowincell="f" fillcolor="#e5e5e5" stroked="f"/>
            </w:pict>
          </mc:Fallback>
        </mc:AlternateContent>
      </w:r>
    </w:p>
    <w:p w14:paraId="7DD48588" w14:textId="065B88EF" w:rsidR="00803338" w:rsidRPr="00C47AA7" w:rsidRDefault="00803338" w:rsidP="00803338">
      <w:pPr>
        <w:spacing w:line="309" w:lineRule="exact"/>
        <w:rPr>
          <w:rFonts w:asciiTheme="minorHAnsi" w:hAnsiTheme="minorHAnsi" w:cstheme="minorHAnsi"/>
          <w:sz w:val="20"/>
          <w:szCs w:val="20"/>
        </w:rPr>
      </w:pPr>
    </w:p>
    <w:p w14:paraId="5D13BFA5"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shd w:val="clear" w:color="auto" w:fill="E5E5E5"/>
        </w:rPr>
        <w:t>Section K – Operationally effective: How would effectiveness in role be demonstrated?</w:t>
      </w:r>
    </w:p>
    <w:p w14:paraId="59AC05EA" w14:textId="77777777" w:rsidR="00803338" w:rsidRPr="00C47AA7" w:rsidRDefault="00803338" w:rsidP="00803338">
      <w:pPr>
        <w:spacing w:line="209" w:lineRule="exact"/>
        <w:rPr>
          <w:rFonts w:asciiTheme="minorHAnsi" w:hAnsiTheme="minorHAnsi" w:cstheme="minorHAnsi"/>
          <w:sz w:val="20"/>
          <w:szCs w:val="20"/>
        </w:rPr>
      </w:pPr>
    </w:p>
    <w:p w14:paraId="376BCE35"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Safe working environment</w:t>
      </w:r>
    </w:p>
    <w:p w14:paraId="3DD285D2" w14:textId="77777777" w:rsidR="00803338" w:rsidRPr="00C47AA7" w:rsidRDefault="00803338" w:rsidP="00803338">
      <w:pPr>
        <w:spacing w:line="160" w:lineRule="exact"/>
        <w:rPr>
          <w:rFonts w:asciiTheme="minorHAnsi" w:eastAsia="Symbol" w:hAnsiTheme="minorHAnsi" w:cstheme="minorHAnsi"/>
        </w:rPr>
      </w:pPr>
    </w:p>
    <w:p w14:paraId="50649677"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Compliance with site regulations by users</w:t>
      </w:r>
    </w:p>
    <w:p w14:paraId="3DED3084" w14:textId="77777777" w:rsidR="00803338" w:rsidRPr="00C47AA7" w:rsidRDefault="00803338" w:rsidP="00803338">
      <w:pPr>
        <w:spacing w:line="160" w:lineRule="exact"/>
        <w:rPr>
          <w:rFonts w:asciiTheme="minorHAnsi" w:eastAsia="Symbol" w:hAnsiTheme="minorHAnsi" w:cstheme="minorHAnsi"/>
        </w:rPr>
      </w:pPr>
    </w:p>
    <w:p w14:paraId="4F6B1743"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Skilled in technical health and safety factors as they relate to the school environment</w:t>
      </w:r>
    </w:p>
    <w:p w14:paraId="5A6840FA" w14:textId="77777777" w:rsidR="00803338" w:rsidRPr="00C47AA7" w:rsidRDefault="00803338" w:rsidP="00803338">
      <w:pPr>
        <w:spacing w:line="160" w:lineRule="exact"/>
        <w:rPr>
          <w:rFonts w:asciiTheme="minorHAnsi" w:eastAsia="Symbol" w:hAnsiTheme="minorHAnsi" w:cstheme="minorHAnsi"/>
        </w:rPr>
      </w:pPr>
    </w:p>
    <w:p w14:paraId="6C919647"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relationships with staff/students/users/other external school contacts</w:t>
      </w:r>
    </w:p>
    <w:p w14:paraId="283F0B5E" w14:textId="77777777" w:rsidR="00803338" w:rsidRPr="00C47AA7" w:rsidRDefault="00803338" w:rsidP="00803338">
      <w:pPr>
        <w:spacing w:line="160" w:lineRule="exact"/>
        <w:rPr>
          <w:rFonts w:asciiTheme="minorHAnsi" w:eastAsia="Symbol" w:hAnsiTheme="minorHAnsi" w:cstheme="minorHAnsi"/>
        </w:rPr>
      </w:pPr>
    </w:p>
    <w:p w14:paraId="15A3EC71"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Sensitive and responding appropriately to changing school and community priorities</w:t>
      </w:r>
    </w:p>
    <w:p w14:paraId="4CB275FB" w14:textId="77777777" w:rsidR="00803338" w:rsidRPr="00C47AA7" w:rsidRDefault="00803338" w:rsidP="00803338">
      <w:pPr>
        <w:spacing w:line="160" w:lineRule="exact"/>
        <w:rPr>
          <w:rFonts w:asciiTheme="minorHAnsi" w:eastAsia="Symbol" w:hAnsiTheme="minorHAnsi" w:cstheme="minorHAnsi"/>
        </w:rPr>
      </w:pPr>
    </w:p>
    <w:p w14:paraId="7564EA3C"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Ability to anticipate and address potential site security and health and safety issues</w:t>
      </w:r>
    </w:p>
    <w:p w14:paraId="3B7AE7A6" w14:textId="77777777" w:rsidR="00803338" w:rsidRPr="00C47AA7" w:rsidRDefault="00803338" w:rsidP="00803338">
      <w:pPr>
        <w:spacing w:line="160" w:lineRule="exact"/>
        <w:rPr>
          <w:rFonts w:asciiTheme="minorHAnsi" w:eastAsia="Symbol" w:hAnsiTheme="minorHAnsi" w:cstheme="minorHAnsi"/>
        </w:rPr>
      </w:pPr>
    </w:p>
    <w:p w14:paraId="75159BDA"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Proactive in work programming</w:t>
      </w:r>
    </w:p>
    <w:p w14:paraId="5908DE26" w14:textId="77777777" w:rsidR="00803338" w:rsidRPr="00C47AA7" w:rsidRDefault="00803338" w:rsidP="00803338">
      <w:pPr>
        <w:spacing w:line="160" w:lineRule="exact"/>
        <w:rPr>
          <w:rFonts w:asciiTheme="minorHAnsi" w:eastAsia="Symbol" w:hAnsiTheme="minorHAnsi" w:cstheme="minorHAnsi"/>
        </w:rPr>
      </w:pPr>
    </w:p>
    <w:p w14:paraId="443F3DA2"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Contributing to planning for change in school environment</w:t>
      </w:r>
    </w:p>
    <w:p w14:paraId="492C43EC" w14:textId="77777777" w:rsidR="00803338" w:rsidRPr="00C47AA7" w:rsidRDefault="00803338" w:rsidP="00803338">
      <w:pPr>
        <w:spacing w:line="160" w:lineRule="exact"/>
        <w:rPr>
          <w:rFonts w:asciiTheme="minorHAnsi" w:eastAsia="Symbol" w:hAnsiTheme="minorHAnsi" w:cstheme="minorHAnsi"/>
        </w:rPr>
      </w:pPr>
    </w:p>
    <w:p w14:paraId="423686EE"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Delivers work targets on time</w:t>
      </w:r>
    </w:p>
    <w:p w14:paraId="40E33C44" w14:textId="77777777" w:rsidR="00803338" w:rsidRPr="00C47AA7" w:rsidRDefault="00803338" w:rsidP="00803338">
      <w:pPr>
        <w:spacing w:line="160" w:lineRule="exact"/>
        <w:rPr>
          <w:rFonts w:asciiTheme="minorHAnsi" w:eastAsia="Symbol" w:hAnsiTheme="minorHAnsi" w:cstheme="minorHAnsi"/>
        </w:rPr>
      </w:pPr>
    </w:p>
    <w:p w14:paraId="688BD471"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Enjoys confidence of own staff</w:t>
      </w:r>
    </w:p>
    <w:p w14:paraId="5761E7CA" w14:textId="77777777" w:rsidR="00803338" w:rsidRPr="00C47AA7" w:rsidRDefault="00803338" w:rsidP="00803338">
      <w:pPr>
        <w:spacing w:line="160" w:lineRule="exact"/>
        <w:rPr>
          <w:rFonts w:asciiTheme="minorHAnsi" w:eastAsia="Symbol" w:hAnsiTheme="minorHAnsi" w:cstheme="minorHAnsi"/>
        </w:rPr>
      </w:pPr>
    </w:p>
    <w:p w14:paraId="62060A12"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Is demonstrating how can improve quality of school environment</w:t>
      </w:r>
    </w:p>
    <w:p w14:paraId="1CBD3EA4" w14:textId="77777777" w:rsidR="00803338" w:rsidRPr="00C47AA7" w:rsidRDefault="00803338" w:rsidP="00803338">
      <w:pPr>
        <w:spacing w:line="160" w:lineRule="exact"/>
        <w:rPr>
          <w:rFonts w:asciiTheme="minorHAnsi" w:eastAsia="Symbol" w:hAnsiTheme="minorHAnsi" w:cstheme="minorHAnsi"/>
        </w:rPr>
      </w:pPr>
    </w:p>
    <w:p w14:paraId="2318D4D9"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Achieving cost effective solutions to school site issue</w:t>
      </w:r>
    </w:p>
    <w:p w14:paraId="0AAA5650" w14:textId="182B5C4B" w:rsidR="00803338" w:rsidRPr="00C47AA7" w:rsidRDefault="00803338" w:rsidP="00803338">
      <w:pPr>
        <w:spacing w:line="20" w:lineRule="exact"/>
        <w:rPr>
          <w:rFonts w:asciiTheme="minorHAnsi" w:hAnsiTheme="minorHAnsi" w:cstheme="minorHAnsi"/>
          <w:sz w:val="20"/>
          <w:szCs w:val="20"/>
        </w:rPr>
      </w:pPr>
    </w:p>
    <w:p w14:paraId="43BDE77F" w14:textId="3B6EEE0B" w:rsidR="00803338" w:rsidRPr="00C47AA7" w:rsidRDefault="00803338" w:rsidP="00803338">
      <w:pPr>
        <w:spacing w:line="111" w:lineRule="exact"/>
        <w:rPr>
          <w:rFonts w:asciiTheme="minorHAnsi" w:hAnsiTheme="minorHAnsi" w:cstheme="minorHAnsi"/>
          <w:sz w:val="20"/>
          <w:szCs w:val="20"/>
        </w:rPr>
      </w:pPr>
    </w:p>
    <w:p w14:paraId="0177B4D4" w14:textId="36F6747E" w:rsidR="00C47AA7" w:rsidRPr="00C47AA7" w:rsidRDefault="00C47AA7">
      <w:pPr>
        <w:rPr>
          <w:rFonts w:asciiTheme="minorHAnsi" w:eastAsia="Arial" w:hAnsiTheme="minorHAnsi" w:cstheme="minorHAnsi"/>
          <w:b/>
          <w:bCs/>
        </w:rPr>
      </w:pPr>
      <w:r w:rsidRPr="00C47AA7">
        <w:rPr>
          <w:rFonts w:asciiTheme="minorHAnsi" w:eastAsia="Arial" w:hAnsiTheme="minorHAnsi" w:cstheme="minorHAnsi"/>
          <w:b/>
          <w:bCs/>
        </w:rPr>
        <w:br w:type="page"/>
      </w:r>
    </w:p>
    <w:p w14:paraId="6766C1F6" w14:textId="528079B8" w:rsidR="00803338" w:rsidRPr="00C47AA7" w:rsidRDefault="00C47AA7" w:rsidP="00803338">
      <w:pPr>
        <w:spacing w:line="293" w:lineRule="auto"/>
        <w:ind w:right="1220"/>
        <w:rPr>
          <w:rFonts w:asciiTheme="minorHAnsi" w:hAnsiTheme="minorHAnsi" w:cstheme="minorHAnsi"/>
          <w:sz w:val="20"/>
          <w:szCs w:val="20"/>
        </w:rPr>
      </w:pPr>
      <w:r w:rsidRPr="00C47AA7">
        <w:rPr>
          <w:rFonts w:asciiTheme="minorHAnsi" w:hAnsiTheme="minorHAnsi" w:cstheme="minorHAnsi"/>
          <w:noProof/>
          <w:sz w:val="20"/>
          <w:szCs w:val="20"/>
        </w:rPr>
        <w:lastRenderedPageBreak/>
        <w:drawing>
          <wp:anchor distT="0" distB="0" distL="114300" distR="114300" simplePos="0" relativeHeight="251675136" behindDoc="1" locked="0" layoutInCell="0" allowOverlap="1" wp14:anchorId="177069D4" wp14:editId="3D2CD3A9">
            <wp:simplePos x="0" y="0"/>
            <wp:positionH relativeFrom="margin">
              <wp:posOffset>-19050</wp:posOffset>
            </wp:positionH>
            <wp:positionV relativeFrom="paragraph">
              <wp:posOffset>-13335</wp:posOffset>
            </wp:positionV>
            <wp:extent cx="6419850" cy="43497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6419850" cy="434975"/>
                    </a:xfrm>
                    <a:prstGeom prst="rect">
                      <a:avLst/>
                    </a:prstGeom>
                    <a:noFill/>
                  </pic:spPr>
                </pic:pic>
              </a:graphicData>
            </a:graphic>
          </wp:anchor>
        </w:drawing>
      </w:r>
      <w:r w:rsidR="00803338" w:rsidRPr="00C47AA7">
        <w:rPr>
          <w:rFonts w:asciiTheme="minorHAnsi" w:eastAsia="Arial" w:hAnsiTheme="minorHAnsi" w:cstheme="minorHAnsi"/>
          <w:b/>
          <w:bCs/>
        </w:rPr>
        <w:t>Section L - Adding value: What characteristics will the advanced role holder demonstrate?</w:t>
      </w:r>
    </w:p>
    <w:p w14:paraId="6C2BD780" w14:textId="77777777" w:rsidR="00803338" w:rsidRPr="00C47AA7" w:rsidRDefault="00803338" w:rsidP="00803338">
      <w:pPr>
        <w:spacing w:line="43" w:lineRule="exact"/>
        <w:rPr>
          <w:rFonts w:asciiTheme="minorHAnsi" w:hAnsiTheme="minorHAnsi" w:cstheme="minorHAnsi"/>
          <w:sz w:val="20"/>
          <w:szCs w:val="20"/>
        </w:rPr>
      </w:pPr>
    </w:p>
    <w:p w14:paraId="68F7413C"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Takes pride in and achieves high standards in the quality of the school environment</w:t>
      </w:r>
    </w:p>
    <w:p w14:paraId="708E7ED3" w14:textId="77777777" w:rsidR="00803338" w:rsidRPr="00C47AA7" w:rsidRDefault="00803338" w:rsidP="00803338">
      <w:pPr>
        <w:spacing w:line="160" w:lineRule="exact"/>
        <w:rPr>
          <w:rFonts w:asciiTheme="minorHAnsi" w:eastAsia="Symbol" w:hAnsiTheme="minorHAnsi" w:cstheme="minorHAnsi"/>
        </w:rPr>
      </w:pPr>
    </w:p>
    <w:p w14:paraId="25A4514D"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Very highly regarded in school and by whole school community</w:t>
      </w:r>
    </w:p>
    <w:p w14:paraId="2BCFB923" w14:textId="77777777" w:rsidR="00803338" w:rsidRPr="00C47AA7" w:rsidRDefault="00803338" w:rsidP="00803338">
      <w:pPr>
        <w:spacing w:line="160" w:lineRule="exact"/>
        <w:rPr>
          <w:rFonts w:asciiTheme="minorHAnsi" w:eastAsia="Symbol" w:hAnsiTheme="minorHAnsi" w:cstheme="minorHAnsi"/>
        </w:rPr>
      </w:pPr>
    </w:p>
    <w:p w14:paraId="5AFE361A" w14:textId="77777777" w:rsidR="00803338" w:rsidRPr="00C47AA7" w:rsidRDefault="00803338" w:rsidP="00803338">
      <w:pPr>
        <w:numPr>
          <w:ilvl w:val="0"/>
          <w:numId w:val="27"/>
        </w:numPr>
        <w:tabs>
          <w:tab w:val="left" w:pos="420"/>
        </w:tabs>
        <w:spacing w:line="261" w:lineRule="auto"/>
        <w:ind w:left="420" w:right="560" w:hanging="356"/>
        <w:rPr>
          <w:rFonts w:asciiTheme="minorHAnsi" w:eastAsia="Symbol" w:hAnsiTheme="minorHAnsi" w:cstheme="minorHAnsi"/>
        </w:rPr>
      </w:pPr>
      <w:r w:rsidRPr="00C47AA7">
        <w:rPr>
          <w:rFonts w:asciiTheme="minorHAnsi" w:eastAsia="Arial" w:hAnsiTheme="minorHAnsi" w:cstheme="minorHAnsi"/>
        </w:rPr>
        <w:t>Will challenge the “status quo” and always pursue what is in the best interests of the school</w:t>
      </w:r>
    </w:p>
    <w:p w14:paraId="656E5ABC" w14:textId="77777777" w:rsidR="00803338" w:rsidRPr="00C47AA7" w:rsidRDefault="00803338" w:rsidP="00803338">
      <w:pPr>
        <w:spacing w:line="110" w:lineRule="exact"/>
        <w:rPr>
          <w:rFonts w:asciiTheme="minorHAnsi" w:eastAsia="Symbol" w:hAnsiTheme="minorHAnsi" w:cstheme="minorHAnsi"/>
        </w:rPr>
      </w:pPr>
    </w:p>
    <w:p w14:paraId="559BCF96" w14:textId="77777777" w:rsidR="00803338" w:rsidRPr="00C47AA7" w:rsidRDefault="00803338" w:rsidP="00803338">
      <w:pPr>
        <w:numPr>
          <w:ilvl w:val="0"/>
          <w:numId w:val="27"/>
        </w:numPr>
        <w:tabs>
          <w:tab w:val="left" w:pos="420"/>
        </w:tabs>
        <w:spacing w:line="260" w:lineRule="auto"/>
        <w:ind w:left="420" w:right="100" w:hanging="356"/>
        <w:rPr>
          <w:rFonts w:asciiTheme="minorHAnsi" w:eastAsia="Symbol" w:hAnsiTheme="minorHAnsi" w:cstheme="minorHAnsi"/>
        </w:rPr>
      </w:pPr>
      <w:r w:rsidRPr="00C47AA7">
        <w:rPr>
          <w:rFonts w:asciiTheme="minorHAnsi" w:eastAsia="Arial" w:hAnsiTheme="minorHAnsi" w:cstheme="minorHAnsi"/>
        </w:rPr>
        <w:t>Regarded by wider school community as natural and direct contact on matters to do with the use of the school premises outside normal school hours</w:t>
      </w:r>
    </w:p>
    <w:p w14:paraId="55779FE8" w14:textId="77777777" w:rsidR="00803338" w:rsidRPr="00C47AA7" w:rsidRDefault="00803338" w:rsidP="00803338">
      <w:pPr>
        <w:spacing w:line="113" w:lineRule="exact"/>
        <w:rPr>
          <w:rFonts w:asciiTheme="minorHAnsi" w:eastAsia="Symbol" w:hAnsiTheme="minorHAnsi" w:cstheme="minorHAnsi"/>
        </w:rPr>
      </w:pPr>
    </w:p>
    <w:p w14:paraId="693E6F21" w14:textId="77777777" w:rsidR="00803338" w:rsidRPr="00C47AA7" w:rsidRDefault="00803338" w:rsidP="00803338">
      <w:pPr>
        <w:numPr>
          <w:ilvl w:val="0"/>
          <w:numId w:val="27"/>
        </w:numPr>
        <w:tabs>
          <w:tab w:val="left" w:pos="420"/>
        </w:tabs>
        <w:spacing w:line="260" w:lineRule="auto"/>
        <w:ind w:left="420" w:right="1000" w:hanging="356"/>
        <w:rPr>
          <w:rFonts w:asciiTheme="minorHAnsi" w:eastAsia="Symbol" w:hAnsiTheme="minorHAnsi" w:cstheme="minorHAnsi"/>
        </w:rPr>
      </w:pPr>
      <w:r w:rsidRPr="00C47AA7">
        <w:rPr>
          <w:rFonts w:asciiTheme="minorHAnsi" w:eastAsia="Arial" w:hAnsiTheme="minorHAnsi" w:cstheme="minorHAnsi"/>
        </w:rPr>
        <w:t>Promotes appropriate and effective extraneous use of the school and generates additional income</w:t>
      </w:r>
    </w:p>
    <w:p w14:paraId="1B3A3BC1" w14:textId="77777777" w:rsidR="00803338" w:rsidRPr="00C47AA7" w:rsidRDefault="00803338" w:rsidP="00803338">
      <w:pPr>
        <w:spacing w:line="113" w:lineRule="exact"/>
        <w:rPr>
          <w:rFonts w:asciiTheme="minorHAnsi" w:eastAsia="Symbol" w:hAnsiTheme="minorHAnsi" w:cstheme="minorHAnsi"/>
        </w:rPr>
      </w:pPr>
    </w:p>
    <w:p w14:paraId="24130AC5" w14:textId="77777777" w:rsidR="00803338" w:rsidRPr="00C47AA7" w:rsidRDefault="00803338" w:rsidP="00803338">
      <w:pPr>
        <w:numPr>
          <w:ilvl w:val="0"/>
          <w:numId w:val="27"/>
        </w:numPr>
        <w:tabs>
          <w:tab w:val="left" w:pos="420"/>
        </w:tabs>
        <w:spacing w:line="261" w:lineRule="auto"/>
        <w:ind w:left="420" w:right="160" w:hanging="356"/>
        <w:rPr>
          <w:rFonts w:asciiTheme="minorHAnsi" w:eastAsia="Symbol" w:hAnsiTheme="minorHAnsi" w:cstheme="minorHAnsi"/>
        </w:rPr>
      </w:pPr>
      <w:r w:rsidRPr="00C47AA7">
        <w:rPr>
          <w:rFonts w:asciiTheme="minorHAnsi" w:eastAsia="Arial" w:hAnsiTheme="minorHAnsi" w:cstheme="minorHAnsi"/>
        </w:rPr>
        <w:t>Is able to produce high quality work whilst ensuring optimum use of school maintenance funds</w:t>
      </w:r>
    </w:p>
    <w:p w14:paraId="0990EF20" w14:textId="77777777" w:rsidR="00803338" w:rsidRPr="00C47AA7" w:rsidRDefault="00803338" w:rsidP="00803338">
      <w:pPr>
        <w:spacing w:line="110" w:lineRule="exact"/>
        <w:rPr>
          <w:rFonts w:asciiTheme="minorHAnsi" w:eastAsia="Symbol" w:hAnsiTheme="minorHAnsi" w:cstheme="minorHAnsi"/>
        </w:rPr>
      </w:pPr>
    </w:p>
    <w:p w14:paraId="18326403"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Highly autonomous in the school with wide discretion to take decisions</w:t>
      </w:r>
    </w:p>
    <w:p w14:paraId="60338235" w14:textId="77777777" w:rsidR="00803338" w:rsidRPr="00C47AA7" w:rsidRDefault="00803338" w:rsidP="00803338">
      <w:pPr>
        <w:spacing w:line="160" w:lineRule="exact"/>
        <w:rPr>
          <w:rFonts w:asciiTheme="minorHAnsi" w:eastAsia="Symbol" w:hAnsiTheme="minorHAnsi" w:cstheme="minorHAnsi"/>
        </w:rPr>
      </w:pPr>
    </w:p>
    <w:p w14:paraId="33171128" w14:textId="77777777" w:rsidR="00803338" w:rsidRPr="00C47AA7" w:rsidRDefault="00803338" w:rsidP="00803338">
      <w:pPr>
        <w:numPr>
          <w:ilvl w:val="0"/>
          <w:numId w:val="27"/>
        </w:numPr>
        <w:tabs>
          <w:tab w:val="left" w:pos="420"/>
        </w:tabs>
        <w:spacing w:line="260" w:lineRule="auto"/>
        <w:ind w:left="420" w:right="660" w:hanging="356"/>
        <w:rPr>
          <w:rFonts w:asciiTheme="minorHAnsi" w:eastAsia="Symbol" w:hAnsiTheme="minorHAnsi" w:cstheme="minorHAnsi"/>
        </w:rPr>
      </w:pPr>
      <w:r w:rsidRPr="00C47AA7">
        <w:rPr>
          <w:rFonts w:asciiTheme="minorHAnsi" w:eastAsia="Arial" w:hAnsiTheme="minorHAnsi" w:cstheme="minorHAnsi"/>
        </w:rPr>
        <w:t>Can achieve consistently good results whilst never compromising health and safety standards</w:t>
      </w:r>
    </w:p>
    <w:p w14:paraId="16FA0692" w14:textId="77777777" w:rsidR="00803338" w:rsidRPr="00C47AA7" w:rsidRDefault="00803338" w:rsidP="00803338">
      <w:pPr>
        <w:spacing w:line="113" w:lineRule="exact"/>
        <w:rPr>
          <w:rFonts w:asciiTheme="minorHAnsi" w:eastAsia="Symbol" w:hAnsiTheme="minorHAnsi" w:cstheme="minorHAnsi"/>
        </w:rPr>
      </w:pPr>
    </w:p>
    <w:p w14:paraId="10DADD1E" w14:textId="77777777" w:rsidR="00803338" w:rsidRPr="00C47AA7" w:rsidRDefault="00803338" w:rsidP="00803338">
      <w:pPr>
        <w:numPr>
          <w:ilvl w:val="0"/>
          <w:numId w:val="27"/>
        </w:numPr>
        <w:tabs>
          <w:tab w:val="left" w:pos="420"/>
        </w:tabs>
        <w:spacing w:line="260" w:lineRule="auto"/>
        <w:ind w:left="420" w:right="200" w:hanging="356"/>
        <w:rPr>
          <w:rFonts w:asciiTheme="minorHAnsi" w:eastAsia="Symbol" w:hAnsiTheme="minorHAnsi" w:cstheme="minorHAnsi"/>
        </w:rPr>
      </w:pPr>
      <w:r w:rsidRPr="00C47AA7">
        <w:rPr>
          <w:rFonts w:asciiTheme="minorHAnsi" w:eastAsia="Arial" w:hAnsiTheme="minorHAnsi" w:cstheme="minorHAnsi"/>
        </w:rPr>
        <w:t>Has achieved high level of education of others in appropriate and positive use of school site</w:t>
      </w:r>
    </w:p>
    <w:p w14:paraId="376185B7" w14:textId="77777777" w:rsidR="00803338" w:rsidRPr="00C47AA7" w:rsidRDefault="00803338" w:rsidP="00803338">
      <w:pPr>
        <w:spacing w:line="113" w:lineRule="exact"/>
        <w:rPr>
          <w:rFonts w:asciiTheme="minorHAnsi" w:eastAsia="Symbol" w:hAnsiTheme="minorHAnsi" w:cstheme="minorHAnsi"/>
        </w:rPr>
      </w:pPr>
    </w:p>
    <w:p w14:paraId="335391B3"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Strong staff developer of own team</w:t>
      </w:r>
    </w:p>
    <w:p w14:paraId="2809602A" w14:textId="77777777" w:rsidR="00803338" w:rsidRDefault="00803338" w:rsidP="00803338">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14:anchorId="50F86FC5" wp14:editId="65E4C416">
                <wp:simplePos x="0" y="0"/>
                <wp:positionH relativeFrom="column">
                  <wp:posOffset>-70485</wp:posOffset>
                </wp:positionH>
                <wp:positionV relativeFrom="paragraph">
                  <wp:posOffset>55880</wp:posOffset>
                </wp:positionV>
                <wp:extent cx="643763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75CE80A" id="Shape 21"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5.55pt,4.4pt" to="50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" o:allowincell="f" filled="t" strokeweight=".72pt">
                <v:stroke joinstyle="miter"/>
                <o:lock v:ext="edit" shapetype="f"/>
              </v:line>
            </w:pict>
          </mc:Fallback>
        </mc:AlternateContent>
      </w:r>
    </w:p>
    <w:p w14:paraId="33BDF819" w14:textId="77777777" w:rsidR="007B60D1" w:rsidRPr="00C47AA7" w:rsidRDefault="007B60D1" w:rsidP="008B0336">
      <w:pPr>
        <w:pStyle w:val="BodyText"/>
        <w:ind w:right="507"/>
        <w:jc w:val="both"/>
        <w:rPr>
          <w:rStyle w:val="normaltextrun"/>
          <w:rFonts w:ascii="Calibri" w:hAnsi="Calibri" w:cs="Calibri"/>
          <w:sz w:val="24"/>
          <w:szCs w:val="24"/>
          <w:lang w:val="en-US"/>
        </w:rPr>
      </w:pPr>
    </w:p>
    <w:p w14:paraId="4EEA60B3" w14:textId="77777777" w:rsidR="007B60D1" w:rsidRPr="00C47AA7" w:rsidRDefault="007B60D1" w:rsidP="008B0336">
      <w:pPr>
        <w:pStyle w:val="BodyText"/>
        <w:ind w:right="507"/>
        <w:jc w:val="both"/>
        <w:rPr>
          <w:rStyle w:val="normaltextrun"/>
          <w:rFonts w:ascii="Calibri" w:hAnsi="Calibri" w:cs="Calibri"/>
          <w:sz w:val="24"/>
          <w:szCs w:val="24"/>
          <w:lang w:val="en-US"/>
        </w:rPr>
      </w:pPr>
    </w:p>
    <w:p w14:paraId="0387CEB4" w14:textId="3F8D3D5F" w:rsidR="00B051FF" w:rsidRDefault="006D2842" w:rsidP="00C47AA7">
      <w:pPr>
        <w:pStyle w:val="BodyText"/>
        <w:ind w:right="507"/>
        <w:jc w:val="both"/>
        <w:rPr>
          <w:rStyle w:val="normaltextrun"/>
          <w:rFonts w:ascii="Calibri" w:hAnsi="Calibri" w:cs="Calibri"/>
          <w:szCs w:val="22"/>
          <w:lang w:val="en-US"/>
        </w:rPr>
      </w:pPr>
      <w:r w:rsidRPr="00C47AA7">
        <w:rPr>
          <w:rStyle w:val="normaltextrun"/>
          <w:rFonts w:ascii="Calibri" w:hAnsi="Calibri" w:cs="Calibri"/>
          <w:sz w:val="24"/>
          <w:szCs w:val="24"/>
          <w:lang w:val="en-US"/>
        </w:rPr>
        <w:t>This job description contains an outline of the typical functions of the job and is not an exhaustive or comprehensive list of all possible job responsibilities, tasks, and duties. The job holder’s actual responsibilities, tasks, and duties might differ from those outlined in the job description, and other duties commensurate with this level of responsibility may be either permanently or temporarily assigned as part of the job. In addition, you undertake other such specific duties which may from time to time be reasonably assigned by the senior leadership team. Where such duties amount to more than a temporary adjustment to the main responsibilities of this job description, it should be amended accordingly. This job description will, in any case, be subject to periodic amendment whenever the appraisal process helps reveal and define significant changes in your role within the school.</w:t>
      </w:r>
    </w:p>
    <w:p w14:paraId="0C118EDC" w14:textId="77777777" w:rsidR="00B051FF" w:rsidRDefault="00B051FF" w:rsidP="006D2842">
      <w:pPr>
        <w:pStyle w:val="BodyText"/>
        <w:ind w:left="185" w:right="507" w:hanging="15"/>
        <w:jc w:val="both"/>
        <w:rPr>
          <w:rStyle w:val="normaltextrun"/>
          <w:rFonts w:ascii="Calibri" w:hAnsi="Calibri" w:cs="Calibri"/>
          <w:szCs w:val="22"/>
          <w:lang w:val="en-US"/>
        </w:rPr>
      </w:pPr>
    </w:p>
    <w:p w14:paraId="18A23BA2" w14:textId="77777777" w:rsidR="00B051FF" w:rsidRDefault="00B051FF" w:rsidP="006D2842">
      <w:pPr>
        <w:pStyle w:val="BodyText"/>
        <w:ind w:left="185" w:right="507" w:hanging="15"/>
        <w:jc w:val="both"/>
        <w:rPr>
          <w:rStyle w:val="normaltextrun"/>
          <w:rFonts w:ascii="Calibri" w:hAnsi="Calibri" w:cs="Calibri"/>
          <w:szCs w:val="22"/>
          <w:lang w:val="en-US"/>
        </w:rPr>
      </w:pPr>
    </w:p>
    <w:p w14:paraId="22D661B0" w14:textId="77777777" w:rsidR="00B051FF" w:rsidRDefault="00B051FF" w:rsidP="006D2842">
      <w:pPr>
        <w:pStyle w:val="BodyText"/>
        <w:ind w:left="185" w:right="507" w:hanging="15"/>
        <w:jc w:val="both"/>
        <w:rPr>
          <w:rStyle w:val="normaltextrun"/>
          <w:rFonts w:ascii="Calibri" w:hAnsi="Calibri" w:cs="Calibri"/>
          <w:szCs w:val="22"/>
          <w:lang w:val="en-US"/>
        </w:rPr>
      </w:pPr>
    </w:p>
    <w:p w14:paraId="156E5A62" w14:textId="77777777" w:rsidR="00B051FF" w:rsidRDefault="00B051FF" w:rsidP="006D2842">
      <w:pPr>
        <w:pStyle w:val="BodyText"/>
        <w:ind w:left="185" w:right="507" w:hanging="15"/>
        <w:jc w:val="both"/>
        <w:rPr>
          <w:rStyle w:val="normaltextrun"/>
          <w:rFonts w:ascii="Calibri" w:hAnsi="Calibri" w:cs="Calibri"/>
          <w:szCs w:val="22"/>
          <w:lang w:val="en-US"/>
        </w:rPr>
      </w:pPr>
    </w:p>
    <w:p w14:paraId="458E12FB" w14:textId="77777777" w:rsidR="00B051FF" w:rsidRDefault="00B051FF" w:rsidP="006D2842">
      <w:pPr>
        <w:pStyle w:val="BodyText"/>
        <w:ind w:left="185" w:right="507" w:hanging="15"/>
        <w:jc w:val="both"/>
        <w:rPr>
          <w:rStyle w:val="normaltextrun"/>
          <w:rFonts w:ascii="Calibri" w:hAnsi="Calibri" w:cs="Calibri"/>
          <w:szCs w:val="22"/>
          <w:lang w:val="en-US"/>
        </w:rPr>
      </w:pPr>
    </w:p>
    <w:p w14:paraId="767AF58E" w14:textId="77777777" w:rsidR="00B051FF" w:rsidRDefault="00B051FF" w:rsidP="006D2842">
      <w:pPr>
        <w:pStyle w:val="BodyText"/>
        <w:ind w:left="185" w:right="507" w:hanging="15"/>
        <w:jc w:val="both"/>
        <w:rPr>
          <w:rStyle w:val="normaltextrun"/>
          <w:rFonts w:ascii="Calibri" w:hAnsi="Calibri" w:cs="Calibri"/>
          <w:szCs w:val="22"/>
          <w:lang w:val="en-US"/>
        </w:rPr>
      </w:pPr>
    </w:p>
    <w:p w14:paraId="662B48A3" w14:textId="77777777" w:rsidR="00B051FF" w:rsidRDefault="00B051FF" w:rsidP="006D2842">
      <w:pPr>
        <w:pStyle w:val="BodyText"/>
        <w:ind w:left="185" w:right="507" w:hanging="15"/>
        <w:jc w:val="both"/>
        <w:rPr>
          <w:rStyle w:val="normaltextrun"/>
          <w:rFonts w:ascii="Calibri" w:hAnsi="Calibri" w:cs="Calibri"/>
          <w:szCs w:val="22"/>
          <w:lang w:val="en-US"/>
        </w:rPr>
      </w:pPr>
    </w:p>
    <w:p w14:paraId="258E7F64" w14:textId="77777777" w:rsidR="00B051FF" w:rsidRDefault="00B051FF" w:rsidP="006D2842">
      <w:pPr>
        <w:pStyle w:val="BodyText"/>
        <w:ind w:left="185" w:right="507" w:hanging="15"/>
        <w:jc w:val="both"/>
        <w:rPr>
          <w:rStyle w:val="normaltextrun"/>
          <w:rFonts w:ascii="Calibri" w:hAnsi="Calibri" w:cs="Calibri"/>
          <w:szCs w:val="22"/>
          <w:lang w:val="en-US"/>
        </w:rPr>
      </w:pPr>
    </w:p>
    <w:p w14:paraId="66B9E190" w14:textId="77777777" w:rsidR="00B051FF" w:rsidRDefault="00B051FF" w:rsidP="006D2842">
      <w:pPr>
        <w:pStyle w:val="BodyText"/>
        <w:ind w:left="185" w:right="507" w:hanging="15"/>
        <w:jc w:val="both"/>
        <w:rPr>
          <w:rStyle w:val="normaltextrun"/>
          <w:rFonts w:ascii="Calibri" w:hAnsi="Calibri" w:cs="Calibri"/>
          <w:szCs w:val="22"/>
          <w:lang w:val="en-US"/>
        </w:rPr>
      </w:pPr>
    </w:p>
    <w:p w14:paraId="040F4109" w14:textId="77777777" w:rsidR="00B051FF" w:rsidRDefault="00B051FF" w:rsidP="006D2842">
      <w:pPr>
        <w:pStyle w:val="BodyText"/>
        <w:ind w:left="185" w:right="507" w:hanging="15"/>
        <w:jc w:val="both"/>
        <w:rPr>
          <w:rStyle w:val="normaltextrun"/>
          <w:rFonts w:ascii="Calibri" w:hAnsi="Calibri" w:cs="Calibri"/>
          <w:szCs w:val="22"/>
          <w:lang w:val="en-US"/>
        </w:rPr>
      </w:pPr>
    </w:p>
    <w:p w14:paraId="583EA313" w14:textId="77777777" w:rsidR="00B051FF" w:rsidRDefault="00B051FF" w:rsidP="006D2842">
      <w:pPr>
        <w:pStyle w:val="BodyText"/>
        <w:ind w:left="185" w:right="507" w:hanging="15"/>
        <w:jc w:val="both"/>
        <w:rPr>
          <w:rStyle w:val="normaltextrun"/>
          <w:rFonts w:ascii="Calibri" w:hAnsi="Calibri" w:cs="Calibri"/>
          <w:szCs w:val="22"/>
          <w:lang w:val="en-US"/>
        </w:rPr>
      </w:pPr>
    </w:p>
    <w:p w14:paraId="76030191" w14:textId="77777777" w:rsidR="00CD3917" w:rsidRDefault="00CD3917" w:rsidP="006D2842">
      <w:pPr>
        <w:pStyle w:val="BodyText"/>
        <w:ind w:left="185" w:right="507" w:hanging="15"/>
        <w:jc w:val="both"/>
        <w:rPr>
          <w:rStyle w:val="normaltextrun"/>
          <w:rFonts w:ascii="Calibri" w:hAnsi="Calibri" w:cs="Calibri"/>
          <w:szCs w:val="22"/>
          <w:lang w:val="en-US"/>
        </w:rPr>
      </w:pPr>
    </w:p>
    <w:p w14:paraId="6C600691" w14:textId="77777777" w:rsidR="00CD3917" w:rsidRDefault="00CD3917" w:rsidP="006D2842">
      <w:pPr>
        <w:pStyle w:val="BodyText"/>
        <w:ind w:left="185" w:right="507" w:hanging="15"/>
        <w:jc w:val="both"/>
        <w:rPr>
          <w:rStyle w:val="normaltextrun"/>
          <w:rFonts w:ascii="Calibri" w:hAnsi="Calibri" w:cs="Calibri"/>
          <w:szCs w:val="22"/>
          <w:lang w:val="en-US"/>
        </w:rPr>
      </w:pPr>
    </w:p>
    <w:p w14:paraId="3AE8E249" w14:textId="77777777" w:rsidR="00CD3917" w:rsidRDefault="00CD3917" w:rsidP="006D2842">
      <w:pPr>
        <w:pStyle w:val="BodyText"/>
        <w:ind w:left="185" w:right="507" w:hanging="15"/>
        <w:jc w:val="both"/>
        <w:rPr>
          <w:rStyle w:val="normaltextrun"/>
          <w:rFonts w:ascii="Calibri" w:hAnsi="Calibri" w:cs="Calibri"/>
          <w:szCs w:val="22"/>
          <w:lang w:val="en-US"/>
        </w:rPr>
      </w:pPr>
    </w:p>
    <w:p w14:paraId="133DDCDE" w14:textId="77777777" w:rsidR="00CD3917" w:rsidRDefault="00CD3917" w:rsidP="006D2842">
      <w:pPr>
        <w:pStyle w:val="BodyText"/>
        <w:ind w:left="185" w:right="507" w:hanging="15"/>
        <w:jc w:val="both"/>
        <w:rPr>
          <w:rStyle w:val="normaltextrun"/>
          <w:rFonts w:ascii="Calibri" w:hAnsi="Calibri" w:cs="Calibri"/>
          <w:szCs w:val="22"/>
          <w:lang w:val="en-US"/>
        </w:rPr>
      </w:pPr>
    </w:p>
    <w:p w14:paraId="474EFC07" w14:textId="77777777" w:rsidR="00CD3917" w:rsidRDefault="00CD3917" w:rsidP="006D2842">
      <w:pPr>
        <w:pStyle w:val="BodyText"/>
        <w:ind w:left="185" w:right="507" w:hanging="15"/>
        <w:jc w:val="both"/>
        <w:rPr>
          <w:rStyle w:val="normaltextrun"/>
          <w:rFonts w:ascii="Calibri" w:hAnsi="Calibri" w:cs="Calibri"/>
          <w:szCs w:val="22"/>
          <w:lang w:val="en-US"/>
        </w:rPr>
      </w:pPr>
    </w:p>
    <w:p w14:paraId="3C27680B" w14:textId="77777777" w:rsidR="00CD3917" w:rsidRDefault="00CD3917" w:rsidP="006D2842">
      <w:pPr>
        <w:pStyle w:val="BodyText"/>
        <w:ind w:left="185" w:right="507" w:hanging="15"/>
        <w:jc w:val="both"/>
        <w:rPr>
          <w:rStyle w:val="normaltextrun"/>
          <w:rFonts w:ascii="Calibri" w:hAnsi="Calibri" w:cs="Calibri"/>
          <w:szCs w:val="22"/>
          <w:lang w:val="en-US"/>
        </w:rPr>
      </w:pPr>
    </w:p>
    <w:p w14:paraId="4ECF3D1F" w14:textId="77777777" w:rsidR="00CD3917" w:rsidRDefault="00CD3917" w:rsidP="006D2842">
      <w:pPr>
        <w:pStyle w:val="BodyText"/>
        <w:ind w:left="185" w:right="507" w:hanging="15"/>
        <w:jc w:val="both"/>
        <w:rPr>
          <w:rStyle w:val="normaltextrun"/>
          <w:rFonts w:ascii="Calibri" w:hAnsi="Calibri" w:cs="Calibri"/>
          <w:szCs w:val="22"/>
          <w:lang w:val="en-US"/>
        </w:rPr>
      </w:pPr>
    </w:p>
    <w:p w14:paraId="7F68A0E7" w14:textId="77777777" w:rsidR="00CD3917" w:rsidRDefault="00CD3917" w:rsidP="006D2842">
      <w:pPr>
        <w:pStyle w:val="BodyText"/>
        <w:ind w:left="185" w:right="507" w:hanging="15"/>
        <w:jc w:val="both"/>
        <w:rPr>
          <w:rStyle w:val="normaltextrun"/>
          <w:rFonts w:ascii="Calibri" w:hAnsi="Calibri" w:cs="Calibri"/>
          <w:szCs w:val="22"/>
          <w:lang w:val="en-US"/>
        </w:rPr>
      </w:pPr>
    </w:p>
    <w:p w14:paraId="6BF1CB88" w14:textId="77777777" w:rsidR="00CD3917" w:rsidRDefault="00CD3917" w:rsidP="006D2842">
      <w:pPr>
        <w:pStyle w:val="BodyText"/>
        <w:ind w:left="185" w:right="507" w:hanging="15"/>
        <w:jc w:val="both"/>
        <w:rPr>
          <w:rStyle w:val="normaltextrun"/>
          <w:rFonts w:ascii="Calibri" w:hAnsi="Calibri" w:cs="Calibri"/>
          <w:szCs w:val="22"/>
          <w:lang w:val="en-US"/>
        </w:rPr>
      </w:pPr>
    </w:p>
    <w:p w14:paraId="361A05EF" w14:textId="77777777" w:rsidR="00CD3917" w:rsidRDefault="00CD3917" w:rsidP="006D2842">
      <w:pPr>
        <w:pStyle w:val="BodyText"/>
        <w:ind w:left="185" w:right="507" w:hanging="15"/>
        <w:jc w:val="both"/>
        <w:rPr>
          <w:rStyle w:val="normaltextrun"/>
          <w:rFonts w:ascii="Calibri" w:hAnsi="Calibri" w:cs="Calibri"/>
          <w:szCs w:val="22"/>
          <w:lang w:val="en-US"/>
        </w:rPr>
      </w:pPr>
    </w:p>
    <w:p w14:paraId="1F628076" w14:textId="77777777" w:rsidR="00CD3917" w:rsidRDefault="00CD3917" w:rsidP="006D2842">
      <w:pPr>
        <w:pStyle w:val="BodyText"/>
        <w:ind w:left="185" w:right="507" w:hanging="15"/>
        <w:jc w:val="both"/>
        <w:rPr>
          <w:rStyle w:val="normaltextrun"/>
          <w:rFonts w:ascii="Calibri" w:hAnsi="Calibri" w:cs="Calibri"/>
          <w:szCs w:val="22"/>
          <w:lang w:val="en-US"/>
        </w:rPr>
      </w:pPr>
    </w:p>
    <w:p w14:paraId="20E6F228" w14:textId="77777777" w:rsidR="00CD3917" w:rsidRDefault="00CD3917" w:rsidP="006D2842">
      <w:pPr>
        <w:pStyle w:val="BodyText"/>
        <w:ind w:left="185" w:right="507" w:hanging="15"/>
        <w:jc w:val="both"/>
        <w:rPr>
          <w:rStyle w:val="normaltextrun"/>
          <w:rFonts w:ascii="Calibri" w:hAnsi="Calibri" w:cs="Calibri"/>
          <w:szCs w:val="22"/>
          <w:lang w:val="en-US"/>
        </w:rPr>
      </w:pPr>
    </w:p>
    <w:p w14:paraId="71B764C8" w14:textId="77777777" w:rsidR="00C47AA7" w:rsidRPr="00C47AA7" w:rsidRDefault="00C47AA7" w:rsidP="00C47AA7">
      <w:pPr>
        <w:ind w:left="426" w:right="543"/>
        <w:rPr>
          <w:rFonts w:ascii="Calibri" w:hAnsi="Calibri" w:cs="Arial"/>
          <w:b/>
          <w:sz w:val="20"/>
          <w:szCs w:val="20"/>
          <w:u w:val="single"/>
        </w:rPr>
      </w:pPr>
    </w:p>
    <w:p w14:paraId="63DE77E1" w14:textId="3FF33EA7" w:rsidR="00B051FF" w:rsidRDefault="00B051FF" w:rsidP="00C47AA7">
      <w:pPr>
        <w:ind w:left="426" w:right="543"/>
        <w:rPr>
          <w:rFonts w:ascii="Calibri" w:hAnsi="Calibri" w:cs="Arial"/>
          <w:b/>
          <w:sz w:val="32"/>
          <w:szCs w:val="32"/>
          <w:u w:val="single"/>
        </w:rPr>
      </w:pPr>
      <w:r>
        <w:rPr>
          <w:rFonts w:ascii="Calibri" w:hAnsi="Calibri" w:cs="Arial"/>
          <w:b/>
          <w:sz w:val="32"/>
          <w:szCs w:val="32"/>
          <w:u w:val="single"/>
        </w:rPr>
        <w:t xml:space="preserve">The </w:t>
      </w:r>
      <w:r w:rsidR="00CD1486">
        <w:rPr>
          <w:rFonts w:ascii="Calibri" w:hAnsi="Calibri" w:cs="Arial"/>
          <w:b/>
          <w:sz w:val="32"/>
          <w:szCs w:val="32"/>
          <w:u w:val="single"/>
        </w:rPr>
        <w:t xml:space="preserve">Toynbee </w:t>
      </w:r>
      <w:r>
        <w:rPr>
          <w:rFonts w:ascii="Calibri" w:hAnsi="Calibri" w:cs="Arial"/>
          <w:b/>
          <w:sz w:val="32"/>
          <w:szCs w:val="32"/>
          <w:u w:val="single"/>
        </w:rPr>
        <w:t>Senior Leadership Team 2021-22</w:t>
      </w:r>
    </w:p>
    <w:p w14:paraId="587B5482" w14:textId="77777777" w:rsidR="00B051FF" w:rsidRDefault="00B051FF" w:rsidP="00B051FF">
      <w:pPr>
        <w:ind w:left="426" w:right="543"/>
        <w:jc w:val="center"/>
        <w:rPr>
          <w:rFonts w:ascii="Calibri" w:hAnsi="Calibri"/>
          <w:b/>
        </w:rPr>
      </w:pPr>
    </w:p>
    <w:p w14:paraId="0E65F22B" w14:textId="77777777" w:rsidR="00CD1486" w:rsidRDefault="00CD1486" w:rsidP="00CD1486">
      <w:pPr>
        <w:ind w:right="543"/>
        <w:rPr>
          <w:rFonts w:ascii="Calibri" w:hAnsi="Calibri"/>
          <w:b/>
        </w:rPr>
      </w:pPr>
    </w:p>
    <w:p w14:paraId="78082785" w14:textId="77777777" w:rsidR="00B051FF" w:rsidRDefault="00B051FF" w:rsidP="00B051FF">
      <w:pPr>
        <w:ind w:left="426" w:right="543"/>
        <w:rPr>
          <w:rFonts w:ascii="Calibri" w:hAnsi="Calibri"/>
          <w:bCs/>
        </w:rPr>
      </w:pPr>
      <w:r>
        <w:rPr>
          <w:rFonts w:ascii="Calibri" w:hAnsi="Calibri"/>
          <w:b/>
        </w:rPr>
        <w:t>Headteacher:</w:t>
      </w:r>
      <w:r>
        <w:rPr>
          <w:rFonts w:ascii="Calibri" w:hAnsi="Calibri"/>
          <w:b/>
        </w:rPr>
        <w:tab/>
      </w:r>
      <w:r>
        <w:rPr>
          <w:rFonts w:ascii="Calibri" w:hAnsi="Calibri"/>
          <w:b/>
        </w:rPr>
        <w:tab/>
      </w:r>
      <w:r w:rsidR="00CD1486">
        <w:rPr>
          <w:rFonts w:ascii="Calibri" w:hAnsi="Calibri"/>
          <w:b/>
        </w:rPr>
        <w:tab/>
      </w:r>
      <w:r>
        <w:rPr>
          <w:rFonts w:ascii="Calibri" w:hAnsi="Calibri"/>
          <w:bCs/>
        </w:rPr>
        <w:t xml:space="preserve">Responsible for the </w:t>
      </w:r>
      <w:r w:rsidR="00CB179C">
        <w:rPr>
          <w:rFonts w:ascii="Calibri" w:hAnsi="Calibri"/>
          <w:bCs/>
        </w:rPr>
        <w:t xml:space="preserve">overall </w:t>
      </w:r>
      <w:r w:rsidR="00CD1486">
        <w:rPr>
          <w:rFonts w:ascii="Calibri" w:hAnsi="Calibri"/>
          <w:bCs/>
        </w:rPr>
        <w:t xml:space="preserve">strategic </w:t>
      </w:r>
      <w:r>
        <w:rPr>
          <w:rFonts w:ascii="Calibri" w:hAnsi="Calibri"/>
          <w:bCs/>
        </w:rPr>
        <w:t>leadership of the school.</w:t>
      </w:r>
    </w:p>
    <w:p w14:paraId="6BE11997" w14:textId="77777777" w:rsidR="00B051FF" w:rsidRDefault="00B051FF" w:rsidP="00B051FF">
      <w:pPr>
        <w:ind w:left="426" w:right="543"/>
        <w:rPr>
          <w:rFonts w:ascii="Calibri" w:hAnsi="Calibri"/>
          <w:bCs/>
        </w:rPr>
      </w:pPr>
    </w:p>
    <w:p w14:paraId="359FB4DC" w14:textId="77777777" w:rsidR="00CD1486" w:rsidRDefault="00CD1486" w:rsidP="00B051FF">
      <w:pPr>
        <w:ind w:left="426" w:right="543"/>
        <w:rPr>
          <w:rFonts w:ascii="Calibri" w:hAnsi="Calibri"/>
          <w:bCs/>
        </w:rPr>
      </w:pPr>
    </w:p>
    <w:p w14:paraId="4AEA3144"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Responsible for Pastoral and Safeguarding</w:t>
      </w:r>
      <w:r w:rsidR="00CD1486">
        <w:rPr>
          <w:rFonts w:ascii="Calibri" w:hAnsi="Calibri"/>
          <w:bCs/>
        </w:rPr>
        <w:t xml:space="preserve"> </w:t>
      </w:r>
    </w:p>
    <w:p w14:paraId="1570D346" w14:textId="77777777" w:rsidR="00B051FF" w:rsidRDefault="00B051FF" w:rsidP="00B051FF">
      <w:pPr>
        <w:ind w:left="426" w:right="543"/>
        <w:rPr>
          <w:rFonts w:ascii="Calibri" w:hAnsi="Calibri"/>
          <w:b/>
        </w:rPr>
      </w:pPr>
    </w:p>
    <w:p w14:paraId="2465E88B" w14:textId="77777777" w:rsidR="00CD1486" w:rsidRDefault="00CD1486" w:rsidP="00B051FF">
      <w:pPr>
        <w:ind w:left="426" w:right="543"/>
        <w:rPr>
          <w:rFonts w:ascii="Calibri" w:hAnsi="Calibri"/>
          <w:b/>
        </w:rPr>
      </w:pPr>
    </w:p>
    <w:p w14:paraId="7496D43D"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 xml:space="preserve">Responsible for Curriculum and </w:t>
      </w:r>
      <w:r w:rsidR="007E6791">
        <w:rPr>
          <w:rFonts w:ascii="Calibri" w:hAnsi="Calibri"/>
          <w:bCs/>
        </w:rPr>
        <w:t>Examinations</w:t>
      </w:r>
      <w:r w:rsidR="00CB179C">
        <w:rPr>
          <w:rFonts w:ascii="Calibri" w:hAnsi="Calibri"/>
          <w:bCs/>
        </w:rPr>
        <w:t xml:space="preserve"> </w:t>
      </w:r>
    </w:p>
    <w:p w14:paraId="59592DC2" w14:textId="77777777" w:rsidR="00B051FF" w:rsidRDefault="00B051FF" w:rsidP="00B051FF">
      <w:pPr>
        <w:ind w:left="426" w:right="543"/>
        <w:rPr>
          <w:rFonts w:ascii="Calibri" w:hAnsi="Calibri"/>
          <w:b/>
        </w:rPr>
      </w:pPr>
    </w:p>
    <w:p w14:paraId="4D3D4038" w14:textId="77777777" w:rsidR="00CD1486" w:rsidRDefault="00CD1486" w:rsidP="00B051FF">
      <w:pPr>
        <w:ind w:left="426" w:right="543"/>
        <w:rPr>
          <w:rFonts w:ascii="Calibri" w:hAnsi="Calibri"/>
          <w:b/>
        </w:rPr>
      </w:pPr>
    </w:p>
    <w:p w14:paraId="41D58EE4" w14:textId="77777777" w:rsidR="00B051FF" w:rsidRDefault="00B051FF" w:rsidP="00B051FF">
      <w:pPr>
        <w:ind w:left="426" w:right="543"/>
        <w:rPr>
          <w:rFonts w:ascii="Calibri" w:hAnsi="Calibri"/>
          <w:bCs/>
        </w:rPr>
      </w:pPr>
      <w:r>
        <w:rPr>
          <w:rFonts w:ascii="Calibri" w:hAnsi="Calibri"/>
          <w:b/>
        </w:rPr>
        <w:t>Assistant Headteacher:</w:t>
      </w:r>
      <w:r>
        <w:rPr>
          <w:rFonts w:ascii="Calibri" w:hAnsi="Calibri"/>
          <w:b/>
        </w:rPr>
        <w:tab/>
      </w:r>
      <w:r>
        <w:rPr>
          <w:rFonts w:ascii="Calibri" w:hAnsi="Calibri"/>
          <w:b/>
        </w:rPr>
        <w:tab/>
      </w:r>
      <w:r>
        <w:rPr>
          <w:rFonts w:ascii="Calibri" w:hAnsi="Calibri"/>
          <w:bCs/>
        </w:rPr>
        <w:t>Responsible for Teaching and Learnin</w:t>
      </w:r>
      <w:r w:rsidR="00CB179C">
        <w:rPr>
          <w:rFonts w:ascii="Calibri" w:hAnsi="Calibri"/>
          <w:bCs/>
        </w:rPr>
        <w:t>g</w:t>
      </w:r>
    </w:p>
    <w:p w14:paraId="38D7A5E8" w14:textId="77777777" w:rsidR="00B051FF" w:rsidRDefault="00B051FF" w:rsidP="00B051FF">
      <w:pPr>
        <w:ind w:left="426" w:right="543"/>
        <w:rPr>
          <w:rFonts w:ascii="Calibri" w:hAnsi="Calibri"/>
          <w:b/>
        </w:rPr>
      </w:pPr>
    </w:p>
    <w:p w14:paraId="44049065" w14:textId="77777777" w:rsidR="00CD1486" w:rsidRDefault="00CD1486" w:rsidP="00B051FF">
      <w:pPr>
        <w:ind w:left="426" w:right="543"/>
        <w:rPr>
          <w:rFonts w:ascii="Calibri" w:hAnsi="Calibri"/>
          <w:b/>
        </w:rPr>
      </w:pPr>
    </w:p>
    <w:p w14:paraId="7E2447BB" w14:textId="77777777" w:rsidR="00B051FF" w:rsidRDefault="00B051FF" w:rsidP="00B051FF">
      <w:pPr>
        <w:ind w:left="426" w:right="543"/>
        <w:rPr>
          <w:rFonts w:ascii="Calibri" w:hAnsi="Calibri"/>
          <w:bCs/>
        </w:rPr>
      </w:pPr>
      <w:r>
        <w:rPr>
          <w:rFonts w:ascii="Calibri" w:hAnsi="Calibri"/>
          <w:b/>
        </w:rPr>
        <w:t xml:space="preserve">Assistant Headteacher: </w:t>
      </w:r>
      <w:r>
        <w:rPr>
          <w:rFonts w:ascii="Calibri" w:hAnsi="Calibri"/>
          <w:b/>
        </w:rPr>
        <w:tab/>
      </w:r>
      <w:r>
        <w:rPr>
          <w:rFonts w:ascii="Calibri" w:hAnsi="Calibri"/>
          <w:b/>
        </w:rPr>
        <w:tab/>
      </w:r>
      <w:r>
        <w:rPr>
          <w:rFonts w:ascii="Calibri" w:hAnsi="Calibri"/>
          <w:bCs/>
        </w:rPr>
        <w:t>Responsible for Continued Professional Development</w:t>
      </w:r>
    </w:p>
    <w:p w14:paraId="50E0D75B" w14:textId="77777777" w:rsidR="00B051FF" w:rsidRDefault="00B051FF" w:rsidP="00B051FF">
      <w:pPr>
        <w:ind w:left="426" w:right="543"/>
        <w:rPr>
          <w:rFonts w:ascii="Calibri" w:hAnsi="Calibri"/>
          <w:b/>
        </w:rPr>
      </w:pPr>
    </w:p>
    <w:p w14:paraId="5CB292CD" w14:textId="77777777" w:rsidR="00CD1486" w:rsidRDefault="00CD1486" w:rsidP="00B051FF">
      <w:pPr>
        <w:ind w:left="426" w:right="543"/>
        <w:rPr>
          <w:rFonts w:ascii="Calibri" w:hAnsi="Calibri"/>
          <w:b/>
        </w:rPr>
      </w:pPr>
    </w:p>
    <w:p w14:paraId="49B6AD05" w14:textId="77777777" w:rsidR="00B051FF" w:rsidRDefault="00B051FF" w:rsidP="00B051FF">
      <w:pPr>
        <w:ind w:left="3600" w:right="543" w:hanging="3174"/>
        <w:rPr>
          <w:rFonts w:ascii="Calibri" w:hAnsi="Calibri"/>
          <w:bCs/>
        </w:rPr>
      </w:pPr>
      <w:r>
        <w:rPr>
          <w:rFonts w:ascii="Calibri" w:hAnsi="Calibri"/>
          <w:b/>
        </w:rPr>
        <w:t>Senior Leader x4:</w:t>
      </w:r>
      <w:r>
        <w:rPr>
          <w:rFonts w:ascii="Calibri" w:hAnsi="Calibri"/>
          <w:b/>
        </w:rPr>
        <w:tab/>
      </w:r>
      <w:r>
        <w:rPr>
          <w:rFonts w:ascii="Calibri" w:hAnsi="Calibri"/>
          <w:bCs/>
        </w:rPr>
        <w:t>Responsible for the leadership of</w:t>
      </w:r>
      <w:r w:rsidR="00CD1486">
        <w:rPr>
          <w:rFonts w:ascii="Calibri" w:hAnsi="Calibri"/>
          <w:bCs/>
        </w:rPr>
        <w:t xml:space="preserve"> specific</w:t>
      </w:r>
      <w:r>
        <w:rPr>
          <w:rFonts w:ascii="Calibri" w:hAnsi="Calibri"/>
          <w:bCs/>
        </w:rPr>
        <w:t xml:space="preserve"> elements of the School Improvement Plan</w:t>
      </w:r>
    </w:p>
    <w:p w14:paraId="00187DE6" w14:textId="77777777" w:rsidR="00B051FF" w:rsidRDefault="00B051FF" w:rsidP="00B051FF">
      <w:pPr>
        <w:ind w:left="426" w:right="543"/>
        <w:rPr>
          <w:rFonts w:ascii="Calibri" w:hAnsi="Calibri"/>
          <w:b/>
        </w:rPr>
      </w:pPr>
    </w:p>
    <w:p w14:paraId="46A2954E" w14:textId="77777777" w:rsidR="00CD1486" w:rsidRDefault="00CD1486" w:rsidP="00B051FF">
      <w:pPr>
        <w:ind w:left="426" w:right="543"/>
        <w:rPr>
          <w:rFonts w:ascii="Calibri" w:hAnsi="Calibri"/>
          <w:b/>
        </w:rPr>
      </w:pPr>
    </w:p>
    <w:p w14:paraId="6646A661" w14:textId="555FA891" w:rsidR="00B051FF" w:rsidRDefault="000371AF" w:rsidP="00B051FF">
      <w:pPr>
        <w:ind w:left="426" w:right="543"/>
        <w:rPr>
          <w:rFonts w:ascii="Calibri" w:hAnsi="Calibri"/>
          <w:bCs/>
        </w:rPr>
      </w:pPr>
      <w:r>
        <w:rPr>
          <w:rFonts w:ascii="Calibri" w:hAnsi="Calibri"/>
          <w:b/>
        </w:rPr>
        <w:t>Bursar</w:t>
      </w:r>
      <w:r w:rsidR="00B051FF">
        <w:rPr>
          <w:rFonts w:ascii="Calibri" w:hAnsi="Calibri"/>
          <w:b/>
        </w:rPr>
        <w:t>:</w:t>
      </w:r>
      <w:r>
        <w:rPr>
          <w:rFonts w:ascii="Calibri" w:hAnsi="Calibri"/>
          <w:b/>
        </w:rPr>
        <w:tab/>
      </w:r>
      <w:r>
        <w:rPr>
          <w:rFonts w:ascii="Calibri" w:hAnsi="Calibri"/>
          <w:b/>
        </w:rPr>
        <w:tab/>
      </w:r>
      <w:r>
        <w:rPr>
          <w:rFonts w:ascii="Calibri" w:hAnsi="Calibri"/>
          <w:b/>
        </w:rPr>
        <w:tab/>
      </w:r>
      <w:r w:rsidR="00B051FF">
        <w:rPr>
          <w:rFonts w:ascii="Calibri" w:hAnsi="Calibri"/>
          <w:b/>
        </w:rPr>
        <w:t xml:space="preserve"> </w:t>
      </w:r>
      <w:r w:rsidR="00B051FF">
        <w:rPr>
          <w:rFonts w:ascii="Calibri" w:hAnsi="Calibri"/>
          <w:b/>
        </w:rPr>
        <w:tab/>
      </w:r>
      <w:r w:rsidR="00B051FF">
        <w:rPr>
          <w:rFonts w:ascii="Calibri" w:hAnsi="Calibri"/>
          <w:bCs/>
        </w:rPr>
        <w:t xml:space="preserve">Responsible </w:t>
      </w:r>
      <w:r w:rsidR="00CD1486">
        <w:rPr>
          <w:rFonts w:ascii="Calibri" w:hAnsi="Calibri"/>
          <w:bCs/>
        </w:rPr>
        <w:t>for Financial and Facilities Management</w:t>
      </w:r>
    </w:p>
    <w:p w14:paraId="3F69C4EF" w14:textId="77777777" w:rsidR="00B051FF" w:rsidRDefault="00B051FF" w:rsidP="00B051FF">
      <w:pPr>
        <w:ind w:left="426" w:right="543"/>
        <w:rPr>
          <w:rFonts w:ascii="Calibri" w:hAnsi="Calibri"/>
          <w:bCs/>
        </w:rPr>
      </w:pPr>
    </w:p>
    <w:p w14:paraId="57B4DBAA" w14:textId="77777777" w:rsidR="00CD1486" w:rsidRDefault="00CD1486" w:rsidP="00B051FF">
      <w:pPr>
        <w:ind w:left="426" w:right="543"/>
        <w:rPr>
          <w:rFonts w:ascii="Calibri" w:hAnsi="Calibri"/>
          <w:bCs/>
        </w:rPr>
      </w:pPr>
    </w:p>
    <w:p w14:paraId="505BF69A" w14:textId="77777777" w:rsidR="00B051FF" w:rsidRDefault="00B051FF" w:rsidP="00B051FF">
      <w:pPr>
        <w:ind w:left="426" w:right="543"/>
        <w:rPr>
          <w:rFonts w:ascii="Calibri" w:hAnsi="Calibri"/>
          <w:bCs/>
        </w:rPr>
      </w:pPr>
      <w:r>
        <w:rPr>
          <w:rFonts w:ascii="Calibri" w:hAnsi="Calibri"/>
          <w:b/>
        </w:rPr>
        <w:t>HR Officer:</w:t>
      </w:r>
      <w:r>
        <w:rPr>
          <w:rFonts w:ascii="Calibri" w:hAnsi="Calibri"/>
          <w:b/>
        </w:rPr>
        <w:tab/>
      </w:r>
      <w:r>
        <w:rPr>
          <w:rFonts w:ascii="Calibri" w:hAnsi="Calibri"/>
          <w:b/>
        </w:rPr>
        <w:tab/>
      </w:r>
      <w:r>
        <w:rPr>
          <w:rFonts w:ascii="Calibri" w:hAnsi="Calibri"/>
          <w:b/>
        </w:rPr>
        <w:tab/>
      </w:r>
      <w:r w:rsidR="00CD1486" w:rsidRPr="00CD1486">
        <w:rPr>
          <w:rFonts w:ascii="Calibri" w:hAnsi="Calibri"/>
          <w:bCs/>
        </w:rPr>
        <w:t>Responsible for Human Resources Management</w:t>
      </w:r>
    </w:p>
    <w:p w14:paraId="731056B9" w14:textId="77777777" w:rsidR="00CD1486" w:rsidRDefault="00CD1486" w:rsidP="00B051FF">
      <w:pPr>
        <w:ind w:left="426" w:right="543"/>
        <w:rPr>
          <w:rFonts w:ascii="Calibri" w:hAnsi="Calibri" w:cs="Arial"/>
        </w:rPr>
      </w:pPr>
    </w:p>
    <w:p w14:paraId="54DBDCCF" w14:textId="77777777" w:rsidR="00CD1486" w:rsidRDefault="00CD1486" w:rsidP="00B051FF">
      <w:pPr>
        <w:ind w:left="426" w:right="543"/>
        <w:rPr>
          <w:rFonts w:ascii="Calibri" w:hAnsi="Calibri" w:cs="Arial"/>
        </w:rPr>
      </w:pPr>
    </w:p>
    <w:p w14:paraId="11B2D6BB" w14:textId="77777777" w:rsidR="0032632E" w:rsidRPr="00257205" w:rsidRDefault="00B051FF" w:rsidP="00CD1486">
      <w:pPr>
        <w:pStyle w:val="BodyText"/>
        <w:ind w:left="185" w:right="507" w:hanging="15"/>
        <w:jc w:val="both"/>
        <w:rPr>
          <w:rFonts w:ascii="Calibri" w:hAnsi="Calibri" w:cs="Calibri"/>
          <w:color w:val="000000"/>
          <w:szCs w:val="22"/>
        </w:rPr>
      </w:pPr>
      <w:r w:rsidRPr="00E05D2C">
        <w:rPr>
          <w:rFonts w:ascii="Calibri" w:hAnsi="Calibri" w:cs="Arial"/>
          <w:b/>
        </w:rPr>
        <w:br w:type="page"/>
      </w:r>
    </w:p>
    <w:p w14:paraId="62857A7F" w14:textId="77777777" w:rsidR="00E059DA" w:rsidRDefault="00E059DA" w:rsidP="0032632E">
      <w:pPr>
        <w:pStyle w:val="Heading5"/>
        <w:ind w:left="426" w:right="543"/>
        <w:rPr>
          <w:rFonts w:ascii="Calibri" w:hAnsi="Calibri" w:cs="Calibri"/>
          <w:sz w:val="24"/>
          <w:szCs w:val="24"/>
        </w:rPr>
      </w:pPr>
    </w:p>
    <w:p w14:paraId="14E47C22" w14:textId="7DD4A9DD" w:rsidR="00107116" w:rsidRPr="00164042" w:rsidRDefault="00107116" w:rsidP="0032632E">
      <w:pPr>
        <w:pStyle w:val="Heading5"/>
        <w:ind w:left="426" w:right="543"/>
        <w:rPr>
          <w:rFonts w:ascii="Calibri" w:hAnsi="Calibri" w:cs="Calibri"/>
          <w:sz w:val="24"/>
          <w:szCs w:val="24"/>
        </w:rPr>
      </w:pPr>
      <w:r w:rsidRPr="00164042">
        <w:rPr>
          <w:rFonts w:ascii="Calibri" w:hAnsi="Calibri" w:cs="Calibri"/>
          <w:sz w:val="24"/>
          <w:szCs w:val="24"/>
        </w:rPr>
        <w:t>Letter from the Headteacher</w:t>
      </w:r>
    </w:p>
    <w:p w14:paraId="1C7AE0AC" w14:textId="77777777" w:rsidR="00107116" w:rsidRPr="00257205" w:rsidRDefault="00107116" w:rsidP="0032632E">
      <w:pPr>
        <w:ind w:left="426" w:right="543"/>
        <w:jc w:val="center"/>
        <w:rPr>
          <w:rFonts w:ascii="Calibri" w:hAnsi="Calibri" w:cs="Calibri"/>
          <w:iCs/>
          <w:sz w:val="22"/>
          <w:szCs w:val="22"/>
        </w:rPr>
      </w:pPr>
    </w:p>
    <w:p w14:paraId="3109E26E"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Dear Candidate, </w:t>
      </w:r>
    </w:p>
    <w:p w14:paraId="6340556C"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p>
    <w:p w14:paraId="361A0AAB" w14:textId="4FCE21B7" w:rsidR="00107116" w:rsidRPr="00E059DA" w:rsidRDefault="00107116" w:rsidP="0032632E">
      <w:pPr>
        <w:ind w:left="426" w:right="543"/>
        <w:jc w:val="both"/>
        <w:rPr>
          <w:rFonts w:ascii="Calibri" w:hAnsi="Calibri" w:cs="Calibri"/>
        </w:rPr>
      </w:pPr>
      <w:r w:rsidRPr="00E059DA">
        <w:rPr>
          <w:rFonts w:ascii="Calibri" w:hAnsi="Calibri" w:cs="Calibri"/>
        </w:rPr>
        <w:t xml:space="preserve">I am delighted that you are considering applying to be </w:t>
      </w:r>
      <w:r w:rsidR="0032632E" w:rsidRPr="00E059DA">
        <w:rPr>
          <w:rFonts w:ascii="Calibri" w:hAnsi="Calibri" w:cs="Calibri"/>
        </w:rPr>
        <w:t xml:space="preserve">the </w:t>
      </w:r>
      <w:r w:rsidR="000371AF" w:rsidRPr="00E059DA">
        <w:rPr>
          <w:rFonts w:ascii="Calibri" w:hAnsi="Calibri" w:cs="Calibri"/>
        </w:rPr>
        <w:t xml:space="preserve">Site Manager </w:t>
      </w:r>
      <w:r w:rsidRPr="00E059DA">
        <w:rPr>
          <w:rFonts w:ascii="Calibri" w:hAnsi="Calibri" w:cs="Calibri"/>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20181452" w14:textId="77777777" w:rsidR="00107116" w:rsidRPr="00E059DA" w:rsidRDefault="00107116" w:rsidP="0032632E">
      <w:pPr>
        <w:ind w:left="426" w:right="543"/>
        <w:jc w:val="both"/>
        <w:rPr>
          <w:rFonts w:ascii="Calibri" w:hAnsi="Calibri" w:cs="Calibri"/>
        </w:rPr>
      </w:pPr>
    </w:p>
    <w:p w14:paraId="56D04B3B" w14:textId="77777777" w:rsidR="00107116" w:rsidRPr="00E059DA" w:rsidRDefault="00107116" w:rsidP="0032632E">
      <w:pPr>
        <w:ind w:left="426" w:right="543"/>
        <w:jc w:val="both"/>
        <w:rPr>
          <w:rFonts w:ascii="Calibri" w:hAnsi="Calibri" w:cs="Calibri"/>
        </w:rPr>
      </w:pPr>
      <w:r w:rsidRPr="00E059DA">
        <w:rPr>
          <w:rFonts w:ascii="Calibri" w:hAnsi="Calibri" w:cs="Calibri"/>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0FE2EE2E" w14:textId="77777777" w:rsidR="00107116" w:rsidRPr="00E059DA" w:rsidRDefault="00107116" w:rsidP="0032632E">
      <w:pPr>
        <w:ind w:left="426" w:right="543"/>
        <w:jc w:val="both"/>
        <w:rPr>
          <w:rFonts w:ascii="Calibri" w:hAnsi="Calibri" w:cs="Calibri"/>
        </w:rPr>
      </w:pPr>
    </w:p>
    <w:p w14:paraId="0FD802BA" w14:textId="77777777" w:rsidR="00107116" w:rsidRPr="00E059DA" w:rsidRDefault="00107116" w:rsidP="0032632E">
      <w:pPr>
        <w:ind w:left="426" w:right="543"/>
        <w:jc w:val="both"/>
        <w:rPr>
          <w:rFonts w:ascii="Calibri" w:hAnsi="Calibri" w:cs="Calibri"/>
        </w:rPr>
      </w:pPr>
      <w:r w:rsidRPr="00E059DA">
        <w:rPr>
          <w:rFonts w:ascii="Calibri" w:hAnsi="Calibri" w:cs="Calibri"/>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CED4CE5" w14:textId="77777777" w:rsidR="00107116" w:rsidRPr="00E059DA" w:rsidRDefault="00107116" w:rsidP="0032632E">
      <w:pPr>
        <w:ind w:left="426" w:right="543"/>
        <w:jc w:val="both"/>
        <w:rPr>
          <w:rFonts w:ascii="Calibri" w:hAnsi="Calibri" w:cs="Calibri"/>
        </w:rPr>
      </w:pPr>
    </w:p>
    <w:p w14:paraId="66ABD74A"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When pupils join Toynbee they are put into one of four houses and it is through our House System that pupils are given the chance to earn rewards, achievement points and enter inter-house competitions, which both reinforce and celebrate the gifts and talents of our pupils.</w:t>
      </w:r>
    </w:p>
    <w:p w14:paraId="696F1383"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t>
      </w:r>
    </w:p>
    <w:p w14:paraId="654C7C6D" w14:textId="3C691D03" w:rsidR="00107116" w:rsidRPr="00E059DA" w:rsidRDefault="00107116" w:rsidP="0032632E">
      <w:pPr>
        <w:ind w:left="426" w:right="543"/>
        <w:jc w:val="both"/>
        <w:rPr>
          <w:rFonts w:ascii="Calibri" w:hAnsi="Calibri" w:cs="Calibri"/>
        </w:rPr>
      </w:pPr>
      <w:r w:rsidRPr="00E059DA">
        <w:rPr>
          <w:rFonts w:ascii="Calibri" w:hAnsi="Calibri" w:cs="Calibri"/>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424E5AC2" w14:textId="77777777" w:rsidR="00107116" w:rsidRPr="00E059DA" w:rsidRDefault="00107116" w:rsidP="0032632E">
      <w:pPr>
        <w:ind w:left="426" w:right="543"/>
        <w:jc w:val="both"/>
        <w:rPr>
          <w:rFonts w:ascii="Calibri" w:hAnsi="Calibri" w:cs="Calibri"/>
        </w:rPr>
      </w:pPr>
    </w:p>
    <w:p w14:paraId="52FC934D"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If you are ready for the next challenge in your career, and would like to be part of this dynamic, exciting journey, we look forward to receiving your application.  </w:t>
      </w:r>
    </w:p>
    <w:p w14:paraId="3EABCE1C" w14:textId="77777777" w:rsidR="00107116" w:rsidRPr="00E059DA" w:rsidRDefault="00107116" w:rsidP="0032632E">
      <w:pPr>
        <w:ind w:left="426" w:right="543"/>
        <w:jc w:val="both"/>
        <w:rPr>
          <w:rFonts w:ascii="Calibri" w:hAnsi="Calibri" w:cs="Calibri"/>
        </w:rPr>
      </w:pPr>
    </w:p>
    <w:p w14:paraId="600ED98B"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Yours sincerely, </w:t>
      </w:r>
    </w:p>
    <w:p w14:paraId="34BC8D60" w14:textId="3C303338" w:rsidR="00107116" w:rsidRDefault="00107116" w:rsidP="0032632E">
      <w:pPr>
        <w:ind w:left="426" w:right="543"/>
        <w:jc w:val="both"/>
        <w:rPr>
          <w:rFonts w:ascii="Calibri" w:hAnsi="Calibri" w:cs="Calibri"/>
        </w:rPr>
      </w:pPr>
    </w:p>
    <w:p w14:paraId="2029C76F" w14:textId="77777777" w:rsidR="00E059DA" w:rsidRPr="00E059DA" w:rsidRDefault="00E059DA" w:rsidP="0032632E">
      <w:pPr>
        <w:ind w:left="426" w:right="543"/>
        <w:jc w:val="both"/>
        <w:rPr>
          <w:rFonts w:ascii="Calibri" w:hAnsi="Calibri" w:cs="Calibri"/>
        </w:rPr>
      </w:pPr>
    </w:p>
    <w:p w14:paraId="40887A96" w14:textId="77777777" w:rsidR="00107116" w:rsidRPr="00E059DA" w:rsidRDefault="00107116" w:rsidP="0032632E">
      <w:pPr>
        <w:ind w:left="426" w:right="543"/>
        <w:jc w:val="both"/>
        <w:rPr>
          <w:rFonts w:ascii="Calibri" w:hAnsi="Calibri" w:cs="Calibri"/>
        </w:rPr>
      </w:pPr>
      <w:r w:rsidRPr="00E059DA">
        <w:rPr>
          <w:rFonts w:ascii="Calibri" w:hAnsi="Calibri" w:cs="Calibri"/>
        </w:rPr>
        <w:t>Matthew Longden</w:t>
      </w:r>
    </w:p>
    <w:p w14:paraId="4ED396BF" w14:textId="77777777" w:rsidR="00D925B3" w:rsidRPr="00E059DA" w:rsidRDefault="00107116" w:rsidP="00F45772">
      <w:pPr>
        <w:ind w:left="426" w:right="543"/>
        <w:jc w:val="both"/>
        <w:rPr>
          <w:rFonts w:ascii="Calibri" w:hAnsi="Calibri" w:cs="Calibri"/>
          <w:b/>
          <w:bCs/>
          <w:iCs/>
          <w:color w:val="000000"/>
        </w:rPr>
      </w:pPr>
      <w:r w:rsidRPr="00E059DA">
        <w:rPr>
          <w:rFonts w:ascii="Calibri" w:hAnsi="Calibri" w:cs="Calibri"/>
        </w:rPr>
        <w:t>Headteacher</w:t>
      </w:r>
    </w:p>
    <w:sectPr w:rsidR="00D925B3" w:rsidRPr="00E059DA" w:rsidSect="00BF03AB">
      <w:head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C1EAD" w14:textId="77777777" w:rsidR="00283BDE" w:rsidRDefault="00283BDE">
      <w:r>
        <w:separator/>
      </w:r>
    </w:p>
  </w:endnote>
  <w:endnote w:type="continuationSeparator" w:id="0">
    <w:p w14:paraId="0B77A68F" w14:textId="77777777" w:rsidR="00283BDE" w:rsidRDefault="0028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B9E71" w14:textId="77777777" w:rsidR="00283BDE" w:rsidRDefault="00283BDE">
      <w:r>
        <w:separator/>
      </w:r>
    </w:p>
  </w:footnote>
  <w:footnote w:type="continuationSeparator" w:id="0">
    <w:p w14:paraId="10A77882" w14:textId="77777777" w:rsidR="00283BDE" w:rsidRDefault="0028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C14B" w14:textId="6AF19B30" w:rsidR="00BB2DCD" w:rsidRDefault="00E7410D">
    <w:pPr>
      <w:pStyle w:val="Header"/>
    </w:pPr>
    <w:r>
      <w:rPr>
        <w:noProof/>
      </w:rPr>
      <w:drawing>
        <wp:anchor distT="0" distB="0" distL="114300" distR="114300" simplePos="0" relativeHeight="251658240" behindDoc="0" locked="0" layoutInCell="1" allowOverlap="1" wp14:anchorId="18A65140" wp14:editId="4007165C">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3F87BAE0" wp14:editId="053C9F7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87BAE0" id="Rectangle 6" o:spid="_x0000_s1034"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5E5F3488"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49"/>
    <w:multiLevelType w:val="hybridMultilevel"/>
    <w:tmpl w:val="323A32EC"/>
    <w:lvl w:ilvl="0" w:tplc="0944EE40">
      <w:start w:val="1"/>
      <w:numFmt w:val="bullet"/>
      <w:lvlText w:val="•"/>
      <w:lvlJc w:val="left"/>
    </w:lvl>
    <w:lvl w:ilvl="1" w:tplc="B70E371C">
      <w:numFmt w:val="decimal"/>
      <w:lvlText w:val=""/>
      <w:lvlJc w:val="left"/>
    </w:lvl>
    <w:lvl w:ilvl="2" w:tplc="A074FE08">
      <w:numFmt w:val="decimal"/>
      <w:lvlText w:val=""/>
      <w:lvlJc w:val="left"/>
    </w:lvl>
    <w:lvl w:ilvl="3" w:tplc="40A8B7DC">
      <w:numFmt w:val="decimal"/>
      <w:lvlText w:val=""/>
      <w:lvlJc w:val="left"/>
    </w:lvl>
    <w:lvl w:ilvl="4" w:tplc="0C0EC3B2">
      <w:numFmt w:val="decimal"/>
      <w:lvlText w:val=""/>
      <w:lvlJc w:val="left"/>
    </w:lvl>
    <w:lvl w:ilvl="5" w:tplc="042C54A0">
      <w:numFmt w:val="decimal"/>
      <w:lvlText w:val=""/>
      <w:lvlJc w:val="left"/>
    </w:lvl>
    <w:lvl w:ilvl="6" w:tplc="0FA0B7EE">
      <w:numFmt w:val="decimal"/>
      <w:lvlText w:val=""/>
      <w:lvlJc w:val="left"/>
    </w:lvl>
    <w:lvl w:ilvl="7" w:tplc="A3E295DE">
      <w:numFmt w:val="decimal"/>
      <w:lvlText w:val=""/>
      <w:lvlJc w:val="left"/>
    </w:lvl>
    <w:lvl w:ilvl="8" w:tplc="06BCB64A">
      <w:numFmt w:val="decimal"/>
      <w:lvlText w:val=""/>
      <w:lvlJc w:val="left"/>
    </w:lvl>
  </w:abstractNum>
  <w:abstractNum w:abstractNumId="1" w15:restartNumberingAfterBreak="0">
    <w:nsid w:val="00005F90"/>
    <w:multiLevelType w:val="hybridMultilevel"/>
    <w:tmpl w:val="C36A39C4"/>
    <w:lvl w:ilvl="0" w:tplc="A74C7E1E">
      <w:start w:val="1"/>
      <w:numFmt w:val="bullet"/>
      <w:lvlText w:val="•"/>
      <w:lvlJc w:val="left"/>
    </w:lvl>
    <w:lvl w:ilvl="1" w:tplc="DEAA998A">
      <w:numFmt w:val="decimal"/>
      <w:lvlText w:val=""/>
      <w:lvlJc w:val="left"/>
    </w:lvl>
    <w:lvl w:ilvl="2" w:tplc="B7FEFD1A">
      <w:numFmt w:val="decimal"/>
      <w:lvlText w:val=""/>
      <w:lvlJc w:val="left"/>
    </w:lvl>
    <w:lvl w:ilvl="3" w:tplc="6C068C20">
      <w:numFmt w:val="decimal"/>
      <w:lvlText w:val=""/>
      <w:lvlJc w:val="left"/>
    </w:lvl>
    <w:lvl w:ilvl="4" w:tplc="484615EA">
      <w:numFmt w:val="decimal"/>
      <w:lvlText w:val=""/>
      <w:lvlJc w:val="left"/>
    </w:lvl>
    <w:lvl w:ilvl="5" w:tplc="38B00F94">
      <w:numFmt w:val="decimal"/>
      <w:lvlText w:val=""/>
      <w:lvlJc w:val="left"/>
    </w:lvl>
    <w:lvl w:ilvl="6" w:tplc="026A0730">
      <w:numFmt w:val="decimal"/>
      <w:lvlText w:val=""/>
      <w:lvlJc w:val="left"/>
    </w:lvl>
    <w:lvl w:ilvl="7" w:tplc="FAC065B6">
      <w:numFmt w:val="decimal"/>
      <w:lvlText w:val=""/>
      <w:lvlJc w:val="left"/>
    </w:lvl>
    <w:lvl w:ilvl="8" w:tplc="9470FE66">
      <w:numFmt w:val="decimal"/>
      <w:lvlText w:val=""/>
      <w:lvlJc w:val="left"/>
    </w:lvl>
  </w:abstractNum>
  <w:abstractNum w:abstractNumId="2" w15:restartNumberingAfterBreak="0">
    <w:nsid w:val="00006952"/>
    <w:multiLevelType w:val="hybridMultilevel"/>
    <w:tmpl w:val="09F2DE98"/>
    <w:lvl w:ilvl="0" w:tplc="21CCDBCE">
      <w:start w:val="1"/>
      <w:numFmt w:val="bullet"/>
      <w:lvlText w:val="•"/>
      <w:lvlJc w:val="left"/>
    </w:lvl>
    <w:lvl w:ilvl="1" w:tplc="1E10BE4A">
      <w:numFmt w:val="decimal"/>
      <w:lvlText w:val=""/>
      <w:lvlJc w:val="left"/>
    </w:lvl>
    <w:lvl w:ilvl="2" w:tplc="CF5EE4BC">
      <w:numFmt w:val="decimal"/>
      <w:lvlText w:val=""/>
      <w:lvlJc w:val="left"/>
    </w:lvl>
    <w:lvl w:ilvl="3" w:tplc="A086CE3A">
      <w:numFmt w:val="decimal"/>
      <w:lvlText w:val=""/>
      <w:lvlJc w:val="left"/>
    </w:lvl>
    <w:lvl w:ilvl="4" w:tplc="FCDE78B6">
      <w:numFmt w:val="decimal"/>
      <w:lvlText w:val=""/>
      <w:lvlJc w:val="left"/>
    </w:lvl>
    <w:lvl w:ilvl="5" w:tplc="6B3E9DE6">
      <w:numFmt w:val="decimal"/>
      <w:lvlText w:val=""/>
      <w:lvlJc w:val="left"/>
    </w:lvl>
    <w:lvl w:ilvl="6" w:tplc="0B0E5C0A">
      <w:numFmt w:val="decimal"/>
      <w:lvlText w:val=""/>
      <w:lvlJc w:val="left"/>
    </w:lvl>
    <w:lvl w:ilvl="7" w:tplc="64C4391A">
      <w:numFmt w:val="decimal"/>
      <w:lvlText w:val=""/>
      <w:lvlJc w:val="left"/>
    </w:lvl>
    <w:lvl w:ilvl="8" w:tplc="1F682D64">
      <w:numFmt w:val="decimal"/>
      <w:lvlText w:val=""/>
      <w:lvlJc w:val="left"/>
    </w:lvl>
  </w:abstractNum>
  <w:abstractNum w:abstractNumId="3" w15:restartNumberingAfterBreak="0">
    <w:nsid w:val="00006DF1"/>
    <w:multiLevelType w:val="hybridMultilevel"/>
    <w:tmpl w:val="A308D1D8"/>
    <w:lvl w:ilvl="0" w:tplc="04162A16">
      <w:start w:val="1"/>
      <w:numFmt w:val="bullet"/>
      <w:lvlText w:val="•"/>
      <w:lvlJc w:val="left"/>
    </w:lvl>
    <w:lvl w:ilvl="1" w:tplc="D49E6392">
      <w:numFmt w:val="decimal"/>
      <w:lvlText w:val=""/>
      <w:lvlJc w:val="left"/>
    </w:lvl>
    <w:lvl w:ilvl="2" w:tplc="2F400D56">
      <w:numFmt w:val="decimal"/>
      <w:lvlText w:val=""/>
      <w:lvlJc w:val="left"/>
    </w:lvl>
    <w:lvl w:ilvl="3" w:tplc="08A4BA24">
      <w:numFmt w:val="decimal"/>
      <w:lvlText w:val=""/>
      <w:lvlJc w:val="left"/>
    </w:lvl>
    <w:lvl w:ilvl="4" w:tplc="970C1556">
      <w:numFmt w:val="decimal"/>
      <w:lvlText w:val=""/>
      <w:lvlJc w:val="left"/>
    </w:lvl>
    <w:lvl w:ilvl="5" w:tplc="F54871E8">
      <w:numFmt w:val="decimal"/>
      <w:lvlText w:val=""/>
      <w:lvlJc w:val="left"/>
    </w:lvl>
    <w:lvl w:ilvl="6" w:tplc="6ABC0AE2">
      <w:numFmt w:val="decimal"/>
      <w:lvlText w:val=""/>
      <w:lvlJc w:val="left"/>
    </w:lvl>
    <w:lvl w:ilvl="7" w:tplc="040A7536">
      <w:numFmt w:val="decimal"/>
      <w:lvlText w:val=""/>
      <w:lvlJc w:val="left"/>
    </w:lvl>
    <w:lvl w:ilvl="8" w:tplc="34422D18">
      <w:numFmt w:val="decimal"/>
      <w:lvlText w:val=""/>
      <w:lvlJc w:val="left"/>
    </w:lvl>
  </w:abstractNum>
  <w:abstractNum w:abstractNumId="4" w15:restartNumberingAfterBreak="0">
    <w:nsid w:val="000072AE"/>
    <w:multiLevelType w:val="hybridMultilevel"/>
    <w:tmpl w:val="4EC2F2F2"/>
    <w:lvl w:ilvl="0" w:tplc="E272F4FC">
      <w:start w:val="1"/>
      <w:numFmt w:val="bullet"/>
      <w:lvlText w:val="•"/>
      <w:lvlJc w:val="left"/>
    </w:lvl>
    <w:lvl w:ilvl="1" w:tplc="2BD63286">
      <w:numFmt w:val="decimal"/>
      <w:lvlText w:val=""/>
      <w:lvlJc w:val="left"/>
    </w:lvl>
    <w:lvl w:ilvl="2" w:tplc="C504A116">
      <w:numFmt w:val="decimal"/>
      <w:lvlText w:val=""/>
      <w:lvlJc w:val="left"/>
    </w:lvl>
    <w:lvl w:ilvl="3" w:tplc="77183EEA">
      <w:numFmt w:val="decimal"/>
      <w:lvlText w:val=""/>
      <w:lvlJc w:val="left"/>
    </w:lvl>
    <w:lvl w:ilvl="4" w:tplc="E0B2BA4A">
      <w:numFmt w:val="decimal"/>
      <w:lvlText w:val=""/>
      <w:lvlJc w:val="left"/>
    </w:lvl>
    <w:lvl w:ilvl="5" w:tplc="16E6C6BA">
      <w:numFmt w:val="decimal"/>
      <w:lvlText w:val=""/>
      <w:lvlJc w:val="left"/>
    </w:lvl>
    <w:lvl w:ilvl="6" w:tplc="7AFCBD30">
      <w:numFmt w:val="decimal"/>
      <w:lvlText w:val=""/>
      <w:lvlJc w:val="left"/>
    </w:lvl>
    <w:lvl w:ilvl="7" w:tplc="5636DAC6">
      <w:numFmt w:val="decimal"/>
      <w:lvlText w:val=""/>
      <w:lvlJc w:val="left"/>
    </w:lvl>
    <w:lvl w:ilvl="8" w:tplc="800E3F48">
      <w:numFmt w:val="decimal"/>
      <w:lvlText w:val=""/>
      <w:lvlJc w:val="left"/>
    </w:lvl>
  </w:abstractNum>
  <w:abstractNum w:abstractNumId="5" w15:restartNumberingAfterBreak="0">
    <w:nsid w:val="02081D70"/>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3A54DD"/>
    <w:multiLevelType w:val="hybridMultilevel"/>
    <w:tmpl w:val="E0B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A718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6C62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D475D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39159C"/>
    <w:multiLevelType w:val="hybridMultilevel"/>
    <w:tmpl w:val="8F68FF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711418E"/>
    <w:multiLevelType w:val="hybridMultilevel"/>
    <w:tmpl w:val="59B87202"/>
    <w:lvl w:ilvl="0" w:tplc="08090001">
      <w:start w:val="1"/>
      <w:numFmt w:val="bullet"/>
      <w:lvlText w:val=""/>
      <w:lvlJc w:val="left"/>
      <w:pPr>
        <w:ind w:left="455" w:hanging="340"/>
      </w:pPr>
      <w:rPr>
        <w:rFonts w:ascii="Symbol" w:hAnsi="Symbo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13" w15:restartNumberingAfterBreak="0">
    <w:nsid w:val="3A0B73E3"/>
    <w:multiLevelType w:val="hybridMultilevel"/>
    <w:tmpl w:val="249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24E0E"/>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1B310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147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1627BA"/>
    <w:multiLevelType w:val="hybridMultilevel"/>
    <w:tmpl w:val="56044554"/>
    <w:lvl w:ilvl="0" w:tplc="6A84A4EA">
      <w:start w:val="1"/>
      <w:numFmt w:val="decimal"/>
      <w:lvlText w:val="%1."/>
      <w:lvlJc w:val="left"/>
      <w:pPr>
        <w:ind w:left="1440" w:hanging="45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8" w15:restartNumberingAfterBreak="0">
    <w:nsid w:val="53A523EB"/>
    <w:multiLevelType w:val="multilevel"/>
    <w:tmpl w:val="37FC1F00"/>
    <w:lvl w:ilvl="0">
      <w:start w:val="1"/>
      <w:numFmt w:val="bullet"/>
      <w:lvlText w:val=""/>
      <w:lvlJc w:val="left"/>
      <w:pPr>
        <w:tabs>
          <w:tab w:val="num" w:pos="731"/>
        </w:tabs>
        <w:ind w:left="731" w:hanging="360"/>
      </w:pPr>
      <w:rPr>
        <w:rFonts w:ascii="Symbol" w:hAnsi="Symbol" w:hint="default"/>
        <w:sz w:val="20"/>
      </w:rPr>
    </w:lvl>
    <w:lvl w:ilvl="1">
      <w:start w:val="1"/>
      <w:numFmt w:val="bullet"/>
      <w:lvlText w:val=""/>
      <w:lvlJc w:val="left"/>
      <w:pPr>
        <w:tabs>
          <w:tab w:val="num" w:pos="1451"/>
        </w:tabs>
        <w:ind w:left="1451" w:hanging="360"/>
      </w:pPr>
      <w:rPr>
        <w:rFonts w:ascii="Symbol" w:hAnsi="Symbol" w:hint="default"/>
        <w:sz w:val="20"/>
      </w:rPr>
    </w:lvl>
    <w:lvl w:ilvl="2" w:tentative="1">
      <w:start w:val="1"/>
      <w:numFmt w:val="bullet"/>
      <w:lvlText w:val=""/>
      <w:lvlJc w:val="left"/>
      <w:pPr>
        <w:tabs>
          <w:tab w:val="num" w:pos="2171"/>
        </w:tabs>
        <w:ind w:left="2171" w:hanging="360"/>
      </w:pPr>
      <w:rPr>
        <w:rFonts w:ascii="Symbol" w:hAnsi="Symbol" w:hint="default"/>
        <w:sz w:val="20"/>
      </w:rPr>
    </w:lvl>
    <w:lvl w:ilvl="3" w:tentative="1">
      <w:start w:val="1"/>
      <w:numFmt w:val="bullet"/>
      <w:lvlText w:val=""/>
      <w:lvlJc w:val="left"/>
      <w:pPr>
        <w:tabs>
          <w:tab w:val="num" w:pos="2891"/>
        </w:tabs>
        <w:ind w:left="2891" w:hanging="360"/>
      </w:pPr>
      <w:rPr>
        <w:rFonts w:ascii="Symbol" w:hAnsi="Symbol" w:hint="default"/>
        <w:sz w:val="20"/>
      </w:rPr>
    </w:lvl>
    <w:lvl w:ilvl="4" w:tentative="1">
      <w:start w:val="1"/>
      <w:numFmt w:val="bullet"/>
      <w:lvlText w:val=""/>
      <w:lvlJc w:val="left"/>
      <w:pPr>
        <w:tabs>
          <w:tab w:val="num" w:pos="3611"/>
        </w:tabs>
        <w:ind w:left="3611" w:hanging="360"/>
      </w:pPr>
      <w:rPr>
        <w:rFonts w:ascii="Symbol" w:hAnsi="Symbol" w:hint="default"/>
        <w:sz w:val="20"/>
      </w:rPr>
    </w:lvl>
    <w:lvl w:ilvl="5" w:tentative="1">
      <w:start w:val="1"/>
      <w:numFmt w:val="bullet"/>
      <w:lvlText w:val=""/>
      <w:lvlJc w:val="left"/>
      <w:pPr>
        <w:tabs>
          <w:tab w:val="num" w:pos="4331"/>
        </w:tabs>
        <w:ind w:left="4331" w:hanging="360"/>
      </w:pPr>
      <w:rPr>
        <w:rFonts w:ascii="Symbol" w:hAnsi="Symbol" w:hint="default"/>
        <w:sz w:val="20"/>
      </w:rPr>
    </w:lvl>
    <w:lvl w:ilvl="6" w:tentative="1">
      <w:start w:val="1"/>
      <w:numFmt w:val="bullet"/>
      <w:lvlText w:val=""/>
      <w:lvlJc w:val="left"/>
      <w:pPr>
        <w:tabs>
          <w:tab w:val="num" w:pos="5051"/>
        </w:tabs>
        <w:ind w:left="5051" w:hanging="360"/>
      </w:pPr>
      <w:rPr>
        <w:rFonts w:ascii="Symbol" w:hAnsi="Symbol" w:hint="default"/>
        <w:sz w:val="20"/>
      </w:rPr>
    </w:lvl>
    <w:lvl w:ilvl="7" w:tentative="1">
      <w:start w:val="1"/>
      <w:numFmt w:val="bullet"/>
      <w:lvlText w:val=""/>
      <w:lvlJc w:val="left"/>
      <w:pPr>
        <w:tabs>
          <w:tab w:val="num" w:pos="5771"/>
        </w:tabs>
        <w:ind w:left="5771" w:hanging="360"/>
      </w:pPr>
      <w:rPr>
        <w:rFonts w:ascii="Symbol" w:hAnsi="Symbol" w:hint="default"/>
        <w:sz w:val="20"/>
      </w:rPr>
    </w:lvl>
    <w:lvl w:ilvl="8" w:tentative="1">
      <w:start w:val="1"/>
      <w:numFmt w:val="bullet"/>
      <w:lvlText w:val=""/>
      <w:lvlJc w:val="left"/>
      <w:pPr>
        <w:tabs>
          <w:tab w:val="num" w:pos="6491"/>
        </w:tabs>
        <w:ind w:left="6491" w:hanging="360"/>
      </w:pPr>
      <w:rPr>
        <w:rFonts w:ascii="Symbol" w:hAnsi="Symbol" w:hint="default"/>
        <w:sz w:val="20"/>
      </w:rPr>
    </w:lvl>
  </w:abstractNum>
  <w:abstractNum w:abstractNumId="19" w15:restartNumberingAfterBreak="0">
    <w:nsid w:val="57A22E2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EF2BD8"/>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4462022"/>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875127"/>
    <w:multiLevelType w:val="hybridMultilevel"/>
    <w:tmpl w:val="073A7DE8"/>
    <w:lvl w:ilvl="0" w:tplc="B82CEA02">
      <w:start w:val="1"/>
      <w:numFmt w:val="decimal"/>
      <w:lvlText w:val="%1."/>
      <w:lvlJc w:val="left"/>
      <w:pPr>
        <w:ind w:left="455" w:hanging="340"/>
      </w:pPr>
      <w:rPr>
        <w:rFonts w:ascii="Arial" w:eastAsia="Arial" w:hAnsi="Arial" w:cs="Aria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24" w15:restartNumberingAfterBreak="0">
    <w:nsid w:val="6E242599"/>
    <w:multiLevelType w:val="multilevel"/>
    <w:tmpl w:val="37FC1F00"/>
    <w:lvl w:ilvl="0">
      <w:start w:val="1"/>
      <w:numFmt w:val="bullet"/>
      <w:lvlText w:val=""/>
      <w:lvlJc w:val="left"/>
      <w:pPr>
        <w:tabs>
          <w:tab w:val="num" w:pos="600"/>
        </w:tabs>
        <w:ind w:left="600" w:hanging="360"/>
      </w:pPr>
      <w:rPr>
        <w:rFonts w:ascii="Symbol" w:hAnsi="Symbol" w:hint="default"/>
        <w:sz w:val="20"/>
      </w:rPr>
    </w:lvl>
    <w:lvl w:ilvl="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25" w15:restartNumberingAfterBreak="0">
    <w:nsid w:val="746F1C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E63A4F"/>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61319526">
    <w:abstractNumId w:val="21"/>
  </w:num>
  <w:num w:numId="2" w16cid:durableId="1614702564">
    <w:abstractNumId w:val="7"/>
  </w:num>
  <w:num w:numId="3" w16cid:durableId="1389038365">
    <w:abstractNumId w:val="24"/>
  </w:num>
  <w:num w:numId="4" w16cid:durableId="842278216">
    <w:abstractNumId w:val="18"/>
  </w:num>
  <w:num w:numId="5" w16cid:durableId="2096389710">
    <w:abstractNumId w:val="8"/>
  </w:num>
  <w:num w:numId="6" w16cid:durableId="1723747154">
    <w:abstractNumId w:val="22"/>
  </w:num>
  <w:num w:numId="7" w16cid:durableId="1644772054">
    <w:abstractNumId w:val="10"/>
  </w:num>
  <w:num w:numId="8" w16cid:durableId="583297431">
    <w:abstractNumId w:val="14"/>
  </w:num>
  <w:num w:numId="9" w16cid:durableId="582759759">
    <w:abstractNumId w:val="20"/>
  </w:num>
  <w:num w:numId="10" w16cid:durableId="1967420013">
    <w:abstractNumId w:val="5"/>
  </w:num>
  <w:num w:numId="11" w16cid:durableId="1465387121">
    <w:abstractNumId w:val="25"/>
  </w:num>
  <w:num w:numId="12" w16cid:durableId="1817257699">
    <w:abstractNumId w:val="16"/>
  </w:num>
  <w:num w:numId="13" w16cid:durableId="706955281">
    <w:abstractNumId w:val="19"/>
  </w:num>
  <w:num w:numId="14" w16cid:durableId="1316834724">
    <w:abstractNumId w:val="9"/>
  </w:num>
  <w:num w:numId="15" w16cid:durableId="738790305">
    <w:abstractNumId w:val="15"/>
  </w:num>
  <w:num w:numId="16" w16cid:durableId="970138031">
    <w:abstractNumId w:val="26"/>
  </w:num>
  <w:num w:numId="17" w16cid:durableId="862327923">
    <w:abstractNumId w:val="23"/>
  </w:num>
  <w:num w:numId="18" w16cid:durableId="1046565336">
    <w:abstractNumId w:val="12"/>
  </w:num>
  <w:num w:numId="19" w16cid:durableId="339088978">
    <w:abstractNumId w:val="6"/>
  </w:num>
  <w:num w:numId="20" w16cid:durableId="79067533">
    <w:abstractNumId w:val="17"/>
  </w:num>
  <w:num w:numId="21" w16cid:durableId="1740327937">
    <w:abstractNumId w:val="11"/>
  </w:num>
  <w:num w:numId="22" w16cid:durableId="122970903">
    <w:abstractNumId w:val="13"/>
  </w:num>
  <w:num w:numId="23" w16cid:durableId="627055096">
    <w:abstractNumId w:val="4"/>
  </w:num>
  <w:num w:numId="24" w16cid:durableId="493301029">
    <w:abstractNumId w:val="2"/>
  </w:num>
  <w:num w:numId="25" w16cid:durableId="1130899133">
    <w:abstractNumId w:val="1"/>
  </w:num>
  <w:num w:numId="26" w16cid:durableId="1592473734">
    <w:abstractNumId w:val="0"/>
  </w:num>
  <w:num w:numId="27" w16cid:durableId="31807693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15FB0"/>
    <w:rsid w:val="000215D7"/>
    <w:rsid w:val="00023E7B"/>
    <w:rsid w:val="00027728"/>
    <w:rsid w:val="000371AF"/>
    <w:rsid w:val="000474E3"/>
    <w:rsid w:val="00060415"/>
    <w:rsid w:val="0006277A"/>
    <w:rsid w:val="00081410"/>
    <w:rsid w:val="00084F94"/>
    <w:rsid w:val="000917E0"/>
    <w:rsid w:val="0009673D"/>
    <w:rsid w:val="000B6BAA"/>
    <w:rsid w:val="000C1DB8"/>
    <w:rsid w:val="000C5A6E"/>
    <w:rsid w:val="000E4680"/>
    <w:rsid w:val="00100DEC"/>
    <w:rsid w:val="00107116"/>
    <w:rsid w:val="001120E9"/>
    <w:rsid w:val="00112C99"/>
    <w:rsid w:val="00122132"/>
    <w:rsid w:val="00132FFF"/>
    <w:rsid w:val="00164042"/>
    <w:rsid w:val="0016682C"/>
    <w:rsid w:val="00166D0F"/>
    <w:rsid w:val="001711BA"/>
    <w:rsid w:val="00192167"/>
    <w:rsid w:val="001A1BEF"/>
    <w:rsid w:val="001A3F64"/>
    <w:rsid w:val="001C6E06"/>
    <w:rsid w:val="001D1482"/>
    <w:rsid w:val="001D35FB"/>
    <w:rsid w:val="001D7650"/>
    <w:rsid w:val="001E055E"/>
    <w:rsid w:val="00200CF7"/>
    <w:rsid w:val="002116DE"/>
    <w:rsid w:val="00246AAF"/>
    <w:rsid w:val="00257205"/>
    <w:rsid w:val="00263B4B"/>
    <w:rsid w:val="00283BDE"/>
    <w:rsid w:val="002C2185"/>
    <w:rsid w:val="002C5658"/>
    <w:rsid w:val="002C5E8B"/>
    <w:rsid w:val="002C6166"/>
    <w:rsid w:val="002D3619"/>
    <w:rsid w:val="003124E3"/>
    <w:rsid w:val="00320211"/>
    <w:rsid w:val="0032632E"/>
    <w:rsid w:val="00327599"/>
    <w:rsid w:val="003379B6"/>
    <w:rsid w:val="0035226A"/>
    <w:rsid w:val="00357486"/>
    <w:rsid w:val="00376190"/>
    <w:rsid w:val="00376530"/>
    <w:rsid w:val="003819F0"/>
    <w:rsid w:val="00386868"/>
    <w:rsid w:val="00386DD1"/>
    <w:rsid w:val="003923CC"/>
    <w:rsid w:val="00397F6D"/>
    <w:rsid w:val="003A2492"/>
    <w:rsid w:val="003A5610"/>
    <w:rsid w:val="003B1BF4"/>
    <w:rsid w:val="003B7D22"/>
    <w:rsid w:val="003C5DBA"/>
    <w:rsid w:val="003E3656"/>
    <w:rsid w:val="003F043B"/>
    <w:rsid w:val="00432770"/>
    <w:rsid w:val="00436D4E"/>
    <w:rsid w:val="00446E57"/>
    <w:rsid w:val="00453BDB"/>
    <w:rsid w:val="00465C01"/>
    <w:rsid w:val="004928EA"/>
    <w:rsid w:val="004A0B39"/>
    <w:rsid w:val="004A0C05"/>
    <w:rsid w:val="004A4735"/>
    <w:rsid w:val="004C579E"/>
    <w:rsid w:val="00502431"/>
    <w:rsid w:val="005028FA"/>
    <w:rsid w:val="00516580"/>
    <w:rsid w:val="00521CF8"/>
    <w:rsid w:val="00524DD6"/>
    <w:rsid w:val="00556252"/>
    <w:rsid w:val="0056514B"/>
    <w:rsid w:val="00576191"/>
    <w:rsid w:val="0059683D"/>
    <w:rsid w:val="00597045"/>
    <w:rsid w:val="005A1BF4"/>
    <w:rsid w:val="005D2C76"/>
    <w:rsid w:val="005D7856"/>
    <w:rsid w:val="005E635A"/>
    <w:rsid w:val="005F1283"/>
    <w:rsid w:val="005F3242"/>
    <w:rsid w:val="005F450C"/>
    <w:rsid w:val="00601C0C"/>
    <w:rsid w:val="00606BE9"/>
    <w:rsid w:val="006456AF"/>
    <w:rsid w:val="006516F8"/>
    <w:rsid w:val="00651CAB"/>
    <w:rsid w:val="00654C7E"/>
    <w:rsid w:val="00662A4D"/>
    <w:rsid w:val="00682B34"/>
    <w:rsid w:val="00685086"/>
    <w:rsid w:val="006924AA"/>
    <w:rsid w:val="006B16DF"/>
    <w:rsid w:val="006B19D9"/>
    <w:rsid w:val="006B6226"/>
    <w:rsid w:val="006C4FEE"/>
    <w:rsid w:val="006C69D2"/>
    <w:rsid w:val="006D2842"/>
    <w:rsid w:val="006E02FE"/>
    <w:rsid w:val="006E6E15"/>
    <w:rsid w:val="0070374E"/>
    <w:rsid w:val="00710461"/>
    <w:rsid w:val="00756C16"/>
    <w:rsid w:val="0077356E"/>
    <w:rsid w:val="007B0A1E"/>
    <w:rsid w:val="007B60D1"/>
    <w:rsid w:val="007E2D2A"/>
    <w:rsid w:val="007E637E"/>
    <w:rsid w:val="007E6791"/>
    <w:rsid w:val="007E6D0A"/>
    <w:rsid w:val="007F7CF5"/>
    <w:rsid w:val="00800D58"/>
    <w:rsid w:val="00802759"/>
    <w:rsid w:val="00803338"/>
    <w:rsid w:val="00814D4B"/>
    <w:rsid w:val="00822F18"/>
    <w:rsid w:val="00826D3C"/>
    <w:rsid w:val="00845066"/>
    <w:rsid w:val="008462EF"/>
    <w:rsid w:val="00846C3F"/>
    <w:rsid w:val="00847E9A"/>
    <w:rsid w:val="00854969"/>
    <w:rsid w:val="00854A0D"/>
    <w:rsid w:val="00863FA3"/>
    <w:rsid w:val="00870101"/>
    <w:rsid w:val="00883B51"/>
    <w:rsid w:val="0089110C"/>
    <w:rsid w:val="008B0336"/>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2F5D"/>
    <w:rsid w:val="009B6C17"/>
    <w:rsid w:val="009C6C09"/>
    <w:rsid w:val="009E579B"/>
    <w:rsid w:val="009E715A"/>
    <w:rsid w:val="00A30F11"/>
    <w:rsid w:val="00A369C2"/>
    <w:rsid w:val="00A44777"/>
    <w:rsid w:val="00A50949"/>
    <w:rsid w:val="00AB2371"/>
    <w:rsid w:val="00AB5009"/>
    <w:rsid w:val="00AD1427"/>
    <w:rsid w:val="00AD7DB7"/>
    <w:rsid w:val="00AE7A28"/>
    <w:rsid w:val="00B03F61"/>
    <w:rsid w:val="00B051FF"/>
    <w:rsid w:val="00B4108C"/>
    <w:rsid w:val="00B42110"/>
    <w:rsid w:val="00B4297C"/>
    <w:rsid w:val="00B53FF9"/>
    <w:rsid w:val="00B6000A"/>
    <w:rsid w:val="00B811A5"/>
    <w:rsid w:val="00BA7177"/>
    <w:rsid w:val="00BB2DCD"/>
    <w:rsid w:val="00BB4912"/>
    <w:rsid w:val="00BB6461"/>
    <w:rsid w:val="00BC284C"/>
    <w:rsid w:val="00BC4EF7"/>
    <w:rsid w:val="00BC7D77"/>
    <w:rsid w:val="00BD1471"/>
    <w:rsid w:val="00BD56B0"/>
    <w:rsid w:val="00BF03AB"/>
    <w:rsid w:val="00BF3AA8"/>
    <w:rsid w:val="00BF3E9B"/>
    <w:rsid w:val="00C116DA"/>
    <w:rsid w:val="00C35C4C"/>
    <w:rsid w:val="00C47AA7"/>
    <w:rsid w:val="00C7711C"/>
    <w:rsid w:val="00C7711D"/>
    <w:rsid w:val="00C87441"/>
    <w:rsid w:val="00C90366"/>
    <w:rsid w:val="00CB179C"/>
    <w:rsid w:val="00CD1486"/>
    <w:rsid w:val="00CD3917"/>
    <w:rsid w:val="00CF2C81"/>
    <w:rsid w:val="00CF646E"/>
    <w:rsid w:val="00CF6896"/>
    <w:rsid w:val="00D0770F"/>
    <w:rsid w:val="00D23AB5"/>
    <w:rsid w:val="00D3142F"/>
    <w:rsid w:val="00D428C3"/>
    <w:rsid w:val="00D62859"/>
    <w:rsid w:val="00D83619"/>
    <w:rsid w:val="00D86E7B"/>
    <w:rsid w:val="00D925B3"/>
    <w:rsid w:val="00DA2FB1"/>
    <w:rsid w:val="00DC7B74"/>
    <w:rsid w:val="00DD545C"/>
    <w:rsid w:val="00DE5465"/>
    <w:rsid w:val="00E03D8C"/>
    <w:rsid w:val="00E059DA"/>
    <w:rsid w:val="00E05D2C"/>
    <w:rsid w:val="00E22105"/>
    <w:rsid w:val="00E31A6A"/>
    <w:rsid w:val="00E32C69"/>
    <w:rsid w:val="00E336BF"/>
    <w:rsid w:val="00E35DCA"/>
    <w:rsid w:val="00E500A5"/>
    <w:rsid w:val="00E6023C"/>
    <w:rsid w:val="00E67DE9"/>
    <w:rsid w:val="00E7410D"/>
    <w:rsid w:val="00E878EF"/>
    <w:rsid w:val="00EB3031"/>
    <w:rsid w:val="00EE26F2"/>
    <w:rsid w:val="00F272A5"/>
    <w:rsid w:val="00F33135"/>
    <w:rsid w:val="00F43EB5"/>
    <w:rsid w:val="00F45772"/>
    <w:rsid w:val="00F51B92"/>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F3E9"/>
  <w15:chartTrackingRefBased/>
  <w15:docId w15:val="{CA9DF54B-171F-4719-9190-F6B3952D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1"/>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uiPriority w:val="99"/>
    <w:semiHidden/>
    <w:unhideWhenUsed/>
    <w:rsid w:val="0032632E"/>
    <w:rPr>
      <w:color w:val="605E5C"/>
      <w:shd w:val="clear" w:color="auto" w:fill="E1DFDD"/>
    </w:rPr>
  </w:style>
  <w:style w:type="paragraph" w:customStyle="1" w:styleId="paragraph">
    <w:name w:val="paragraph"/>
    <w:basedOn w:val="Normal"/>
    <w:rsid w:val="00D925B3"/>
    <w:pPr>
      <w:spacing w:before="100" w:beforeAutospacing="1" w:after="100" w:afterAutospacing="1"/>
    </w:pPr>
  </w:style>
  <w:style w:type="character" w:customStyle="1" w:styleId="eop">
    <w:name w:val="eop"/>
    <w:basedOn w:val="DefaultParagraphFont"/>
    <w:rsid w:val="00D925B3"/>
  </w:style>
  <w:style w:type="character" w:customStyle="1" w:styleId="normaltextrun">
    <w:name w:val="normaltextrun"/>
    <w:basedOn w:val="DefaultParagraphFont"/>
    <w:rsid w:val="00D925B3"/>
  </w:style>
  <w:style w:type="character" w:customStyle="1" w:styleId="tabchar">
    <w:name w:val="tabchar"/>
    <w:basedOn w:val="DefaultParagraphFont"/>
    <w:rsid w:val="00D9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68">
      <w:bodyDiv w:val="1"/>
      <w:marLeft w:val="0"/>
      <w:marRight w:val="0"/>
      <w:marTop w:val="0"/>
      <w:marBottom w:val="0"/>
      <w:divBdr>
        <w:top w:val="none" w:sz="0" w:space="0" w:color="auto"/>
        <w:left w:val="none" w:sz="0" w:space="0" w:color="auto"/>
        <w:bottom w:val="none" w:sz="0" w:space="0" w:color="auto"/>
        <w:right w:val="none" w:sz="0" w:space="0" w:color="auto"/>
      </w:divBdr>
      <w:divsChild>
        <w:div w:id="19473016">
          <w:marLeft w:val="0"/>
          <w:marRight w:val="0"/>
          <w:marTop w:val="0"/>
          <w:marBottom w:val="0"/>
          <w:divBdr>
            <w:top w:val="none" w:sz="0" w:space="0" w:color="auto"/>
            <w:left w:val="none" w:sz="0" w:space="0" w:color="auto"/>
            <w:bottom w:val="none" w:sz="0" w:space="0" w:color="auto"/>
            <w:right w:val="none" w:sz="0" w:space="0" w:color="auto"/>
          </w:divBdr>
          <w:divsChild>
            <w:div w:id="846362570">
              <w:marLeft w:val="0"/>
              <w:marRight w:val="0"/>
              <w:marTop w:val="0"/>
              <w:marBottom w:val="0"/>
              <w:divBdr>
                <w:top w:val="none" w:sz="0" w:space="0" w:color="auto"/>
                <w:left w:val="none" w:sz="0" w:space="0" w:color="auto"/>
                <w:bottom w:val="none" w:sz="0" w:space="0" w:color="auto"/>
                <w:right w:val="none" w:sz="0" w:space="0" w:color="auto"/>
              </w:divBdr>
            </w:div>
            <w:div w:id="1468400934">
              <w:marLeft w:val="0"/>
              <w:marRight w:val="0"/>
              <w:marTop w:val="0"/>
              <w:marBottom w:val="0"/>
              <w:divBdr>
                <w:top w:val="none" w:sz="0" w:space="0" w:color="auto"/>
                <w:left w:val="none" w:sz="0" w:space="0" w:color="auto"/>
                <w:bottom w:val="none" w:sz="0" w:space="0" w:color="auto"/>
                <w:right w:val="none" w:sz="0" w:space="0" w:color="auto"/>
              </w:divBdr>
            </w:div>
          </w:divsChild>
        </w:div>
        <w:div w:id="367604477">
          <w:marLeft w:val="0"/>
          <w:marRight w:val="0"/>
          <w:marTop w:val="0"/>
          <w:marBottom w:val="0"/>
          <w:divBdr>
            <w:top w:val="none" w:sz="0" w:space="0" w:color="auto"/>
            <w:left w:val="none" w:sz="0" w:space="0" w:color="auto"/>
            <w:bottom w:val="none" w:sz="0" w:space="0" w:color="auto"/>
            <w:right w:val="none" w:sz="0" w:space="0" w:color="auto"/>
          </w:divBdr>
          <w:divsChild>
            <w:div w:id="243728848">
              <w:marLeft w:val="0"/>
              <w:marRight w:val="0"/>
              <w:marTop w:val="0"/>
              <w:marBottom w:val="0"/>
              <w:divBdr>
                <w:top w:val="none" w:sz="0" w:space="0" w:color="auto"/>
                <w:left w:val="none" w:sz="0" w:space="0" w:color="auto"/>
                <w:bottom w:val="none" w:sz="0" w:space="0" w:color="auto"/>
                <w:right w:val="none" w:sz="0" w:space="0" w:color="auto"/>
              </w:divBdr>
            </w:div>
            <w:div w:id="1742755226">
              <w:marLeft w:val="0"/>
              <w:marRight w:val="0"/>
              <w:marTop w:val="0"/>
              <w:marBottom w:val="0"/>
              <w:divBdr>
                <w:top w:val="none" w:sz="0" w:space="0" w:color="auto"/>
                <w:left w:val="none" w:sz="0" w:space="0" w:color="auto"/>
                <w:bottom w:val="none" w:sz="0" w:space="0" w:color="auto"/>
                <w:right w:val="none" w:sz="0" w:space="0" w:color="auto"/>
              </w:divBdr>
            </w:div>
          </w:divsChild>
        </w:div>
        <w:div w:id="784692725">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042481487">
          <w:marLeft w:val="0"/>
          <w:marRight w:val="0"/>
          <w:marTop w:val="0"/>
          <w:marBottom w:val="0"/>
          <w:divBdr>
            <w:top w:val="none" w:sz="0" w:space="0" w:color="auto"/>
            <w:left w:val="none" w:sz="0" w:space="0" w:color="auto"/>
            <w:bottom w:val="none" w:sz="0" w:space="0" w:color="auto"/>
            <w:right w:val="none" w:sz="0" w:space="0" w:color="auto"/>
          </w:divBdr>
          <w:divsChild>
            <w:div w:id="1601837399">
              <w:marLeft w:val="0"/>
              <w:marRight w:val="0"/>
              <w:marTop w:val="0"/>
              <w:marBottom w:val="0"/>
              <w:divBdr>
                <w:top w:val="none" w:sz="0" w:space="0" w:color="auto"/>
                <w:left w:val="none" w:sz="0" w:space="0" w:color="auto"/>
                <w:bottom w:val="none" w:sz="0" w:space="0" w:color="auto"/>
                <w:right w:val="none" w:sz="0" w:space="0" w:color="auto"/>
              </w:divBdr>
            </w:div>
            <w:div w:id="1684362262">
              <w:marLeft w:val="0"/>
              <w:marRight w:val="0"/>
              <w:marTop w:val="0"/>
              <w:marBottom w:val="0"/>
              <w:divBdr>
                <w:top w:val="none" w:sz="0" w:space="0" w:color="auto"/>
                <w:left w:val="none" w:sz="0" w:space="0" w:color="auto"/>
                <w:bottom w:val="none" w:sz="0" w:space="0" w:color="auto"/>
                <w:right w:val="none" w:sz="0" w:space="0" w:color="auto"/>
              </w:divBdr>
            </w:div>
          </w:divsChild>
        </w:div>
        <w:div w:id="1357580965">
          <w:marLeft w:val="0"/>
          <w:marRight w:val="0"/>
          <w:marTop w:val="0"/>
          <w:marBottom w:val="0"/>
          <w:divBdr>
            <w:top w:val="none" w:sz="0" w:space="0" w:color="auto"/>
            <w:left w:val="none" w:sz="0" w:space="0" w:color="auto"/>
            <w:bottom w:val="none" w:sz="0" w:space="0" w:color="auto"/>
            <w:right w:val="none" w:sz="0" w:space="0" w:color="auto"/>
          </w:divBdr>
        </w:div>
        <w:div w:id="1365397645">
          <w:marLeft w:val="0"/>
          <w:marRight w:val="0"/>
          <w:marTop w:val="0"/>
          <w:marBottom w:val="0"/>
          <w:divBdr>
            <w:top w:val="none" w:sz="0" w:space="0" w:color="auto"/>
            <w:left w:val="none" w:sz="0" w:space="0" w:color="auto"/>
            <w:bottom w:val="none" w:sz="0" w:space="0" w:color="auto"/>
            <w:right w:val="none" w:sz="0" w:space="0" w:color="auto"/>
          </w:divBdr>
        </w:div>
        <w:div w:id="1420522278">
          <w:marLeft w:val="0"/>
          <w:marRight w:val="0"/>
          <w:marTop w:val="0"/>
          <w:marBottom w:val="0"/>
          <w:divBdr>
            <w:top w:val="none" w:sz="0" w:space="0" w:color="auto"/>
            <w:left w:val="none" w:sz="0" w:space="0" w:color="auto"/>
            <w:bottom w:val="none" w:sz="0" w:space="0" w:color="auto"/>
            <w:right w:val="none" w:sz="0" w:space="0" w:color="auto"/>
          </w:divBdr>
          <w:divsChild>
            <w:div w:id="1256210976">
              <w:marLeft w:val="0"/>
              <w:marRight w:val="0"/>
              <w:marTop w:val="0"/>
              <w:marBottom w:val="0"/>
              <w:divBdr>
                <w:top w:val="none" w:sz="0" w:space="0" w:color="auto"/>
                <w:left w:val="none" w:sz="0" w:space="0" w:color="auto"/>
                <w:bottom w:val="none" w:sz="0" w:space="0" w:color="auto"/>
                <w:right w:val="none" w:sz="0" w:space="0" w:color="auto"/>
              </w:divBdr>
            </w:div>
          </w:divsChild>
        </w:div>
        <w:div w:id="1663123723">
          <w:marLeft w:val="0"/>
          <w:marRight w:val="0"/>
          <w:marTop w:val="0"/>
          <w:marBottom w:val="0"/>
          <w:divBdr>
            <w:top w:val="none" w:sz="0" w:space="0" w:color="auto"/>
            <w:left w:val="none" w:sz="0" w:space="0" w:color="auto"/>
            <w:bottom w:val="none" w:sz="0" w:space="0" w:color="auto"/>
            <w:right w:val="none" w:sz="0" w:space="0" w:color="auto"/>
          </w:divBdr>
        </w:div>
        <w:div w:id="1704557204">
          <w:marLeft w:val="0"/>
          <w:marRight w:val="0"/>
          <w:marTop w:val="0"/>
          <w:marBottom w:val="0"/>
          <w:divBdr>
            <w:top w:val="none" w:sz="0" w:space="0" w:color="auto"/>
            <w:left w:val="none" w:sz="0" w:space="0" w:color="auto"/>
            <w:bottom w:val="none" w:sz="0" w:space="0" w:color="auto"/>
            <w:right w:val="none" w:sz="0" w:space="0" w:color="auto"/>
          </w:divBdr>
        </w:div>
        <w:div w:id="1705595401">
          <w:marLeft w:val="0"/>
          <w:marRight w:val="0"/>
          <w:marTop w:val="0"/>
          <w:marBottom w:val="0"/>
          <w:divBdr>
            <w:top w:val="none" w:sz="0" w:space="0" w:color="auto"/>
            <w:left w:val="none" w:sz="0" w:space="0" w:color="auto"/>
            <w:bottom w:val="none" w:sz="0" w:space="0" w:color="auto"/>
            <w:right w:val="none" w:sz="0" w:space="0" w:color="auto"/>
          </w:divBdr>
        </w:div>
        <w:div w:id="1756200254">
          <w:marLeft w:val="0"/>
          <w:marRight w:val="0"/>
          <w:marTop w:val="0"/>
          <w:marBottom w:val="0"/>
          <w:divBdr>
            <w:top w:val="none" w:sz="0" w:space="0" w:color="auto"/>
            <w:left w:val="none" w:sz="0" w:space="0" w:color="auto"/>
            <w:bottom w:val="none" w:sz="0" w:space="0" w:color="auto"/>
            <w:right w:val="none" w:sz="0" w:space="0" w:color="auto"/>
          </w:divBdr>
          <w:divsChild>
            <w:div w:id="249199792">
              <w:marLeft w:val="0"/>
              <w:marRight w:val="0"/>
              <w:marTop w:val="0"/>
              <w:marBottom w:val="0"/>
              <w:divBdr>
                <w:top w:val="none" w:sz="0" w:space="0" w:color="auto"/>
                <w:left w:val="none" w:sz="0" w:space="0" w:color="auto"/>
                <w:bottom w:val="none" w:sz="0" w:space="0" w:color="auto"/>
                <w:right w:val="none" w:sz="0" w:space="0" w:color="auto"/>
              </w:divBdr>
            </w:div>
            <w:div w:id="561211445">
              <w:marLeft w:val="0"/>
              <w:marRight w:val="0"/>
              <w:marTop w:val="0"/>
              <w:marBottom w:val="0"/>
              <w:divBdr>
                <w:top w:val="none" w:sz="0" w:space="0" w:color="auto"/>
                <w:left w:val="none" w:sz="0" w:space="0" w:color="auto"/>
                <w:bottom w:val="none" w:sz="0" w:space="0" w:color="auto"/>
                <w:right w:val="none" w:sz="0" w:space="0" w:color="auto"/>
              </w:divBdr>
            </w:div>
            <w:div w:id="1267735029">
              <w:marLeft w:val="0"/>
              <w:marRight w:val="0"/>
              <w:marTop w:val="0"/>
              <w:marBottom w:val="0"/>
              <w:divBdr>
                <w:top w:val="none" w:sz="0" w:space="0" w:color="auto"/>
                <w:left w:val="none" w:sz="0" w:space="0" w:color="auto"/>
                <w:bottom w:val="none" w:sz="0" w:space="0" w:color="auto"/>
                <w:right w:val="none" w:sz="0" w:space="0" w:color="auto"/>
              </w:divBdr>
            </w:div>
            <w:div w:id="1368872859">
              <w:marLeft w:val="0"/>
              <w:marRight w:val="0"/>
              <w:marTop w:val="0"/>
              <w:marBottom w:val="0"/>
              <w:divBdr>
                <w:top w:val="none" w:sz="0" w:space="0" w:color="auto"/>
                <w:left w:val="none" w:sz="0" w:space="0" w:color="auto"/>
                <w:bottom w:val="none" w:sz="0" w:space="0" w:color="auto"/>
                <w:right w:val="none" w:sz="0" w:space="0" w:color="auto"/>
              </w:divBdr>
            </w:div>
          </w:divsChild>
        </w:div>
        <w:div w:id="1862477875">
          <w:marLeft w:val="0"/>
          <w:marRight w:val="0"/>
          <w:marTop w:val="0"/>
          <w:marBottom w:val="0"/>
          <w:divBdr>
            <w:top w:val="none" w:sz="0" w:space="0" w:color="auto"/>
            <w:left w:val="none" w:sz="0" w:space="0" w:color="auto"/>
            <w:bottom w:val="none" w:sz="0" w:space="0" w:color="auto"/>
            <w:right w:val="none" w:sz="0" w:space="0" w:color="auto"/>
          </w:divBdr>
          <w:divsChild>
            <w:div w:id="1370717162">
              <w:marLeft w:val="0"/>
              <w:marRight w:val="0"/>
              <w:marTop w:val="0"/>
              <w:marBottom w:val="0"/>
              <w:divBdr>
                <w:top w:val="none" w:sz="0" w:space="0" w:color="auto"/>
                <w:left w:val="none" w:sz="0" w:space="0" w:color="auto"/>
                <w:bottom w:val="none" w:sz="0" w:space="0" w:color="auto"/>
                <w:right w:val="none" w:sz="0" w:space="0" w:color="auto"/>
              </w:divBdr>
            </w:div>
            <w:div w:id="1540825076">
              <w:marLeft w:val="0"/>
              <w:marRight w:val="0"/>
              <w:marTop w:val="0"/>
              <w:marBottom w:val="0"/>
              <w:divBdr>
                <w:top w:val="none" w:sz="0" w:space="0" w:color="auto"/>
                <w:left w:val="none" w:sz="0" w:space="0" w:color="auto"/>
                <w:bottom w:val="none" w:sz="0" w:space="0" w:color="auto"/>
                <w:right w:val="none" w:sz="0" w:space="0" w:color="auto"/>
              </w:divBdr>
            </w:div>
          </w:divsChild>
        </w:div>
        <w:div w:id="1911453373">
          <w:marLeft w:val="0"/>
          <w:marRight w:val="0"/>
          <w:marTop w:val="0"/>
          <w:marBottom w:val="0"/>
          <w:divBdr>
            <w:top w:val="none" w:sz="0" w:space="0" w:color="auto"/>
            <w:left w:val="none" w:sz="0" w:space="0" w:color="auto"/>
            <w:bottom w:val="none" w:sz="0" w:space="0" w:color="auto"/>
            <w:right w:val="none" w:sz="0" w:space="0" w:color="auto"/>
          </w:divBdr>
        </w:div>
        <w:div w:id="2064672224">
          <w:marLeft w:val="0"/>
          <w:marRight w:val="0"/>
          <w:marTop w:val="0"/>
          <w:marBottom w:val="0"/>
          <w:divBdr>
            <w:top w:val="none" w:sz="0" w:space="0" w:color="auto"/>
            <w:left w:val="none" w:sz="0" w:space="0" w:color="auto"/>
            <w:bottom w:val="none" w:sz="0" w:space="0" w:color="auto"/>
            <w:right w:val="none" w:sz="0" w:space="0" w:color="auto"/>
          </w:divBdr>
        </w:div>
        <w:div w:id="2072535547">
          <w:marLeft w:val="0"/>
          <w:marRight w:val="0"/>
          <w:marTop w:val="0"/>
          <w:marBottom w:val="0"/>
          <w:divBdr>
            <w:top w:val="none" w:sz="0" w:space="0" w:color="auto"/>
            <w:left w:val="none" w:sz="0" w:space="0" w:color="auto"/>
            <w:bottom w:val="none" w:sz="0" w:space="0" w:color="auto"/>
            <w:right w:val="none" w:sz="0" w:space="0" w:color="auto"/>
          </w:divBdr>
        </w:div>
        <w:div w:id="2138260865">
          <w:marLeft w:val="0"/>
          <w:marRight w:val="0"/>
          <w:marTop w:val="0"/>
          <w:marBottom w:val="0"/>
          <w:divBdr>
            <w:top w:val="none" w:sz="0" w:space="0" w:color="auto"/>
            <w:left w:val="none" w:sz="0" w:space="0" w:color="auto"/>
            <w:bottom w:val="none" w:sz="0" w:space="0" w:color="auto"/>
            <w:right w:val="none" w:sz="0" w:space="0" w:color="auto"/>
          </w:divBdr>
          <w:divsChild>
            <w:div w:id="1031296339">
              <w:marLeft w:val="0"/>
              <w:marRight w:val="0"/>
              <w:marTop w:val="0"/>
              <w:marBottom w:val="0"/>
              <w:divBdr>
                <w:top w:val="none" w:sz="0" w:space="0" w:color="auto"/>
                <w:left w:val="none" w:sz="0" w:space="0" w:color="auto"/>
                <w:bottom w:val="none" w:sz="0" w:space="0" w:color="auto"/>
                <w:right w:val="none" w:sz="0" w:space="0" w:color="auto"/>
              </w:divBdr>
            </w:div>
            <w:div w:id="1143738431">
              <w:marLeft w:val="0"/>
              <w:marRight w:val="0"/>
              <w:marTop w:val="0"/>
              <w:marBottom w:val="0"/>
              <w:divBdr>
                <w:top w:val="none" w:sz="0" w:space="0" w:color="auto"/>
                <w:left w:val="none" w:sz="0" w:space="0" w:color="auto"/>
                <w:bottom w:val="none" w:sz="0" w:space="0" w:color="auto"/>
                <w:right w:val="none" w:sz="0" w:space="0" w:color="auto"/>
              </w:divBdr>
            </w:div>
            <w:div w:id="1284314028">
              <w:marLeft w:val="0"/>
              <w:marRight w:val="0"/>
              <w:marTop w:val="0"/>
              <w:marBottom w:val="0"/>
              <w:divBdr>
                <w:top w:val="none" w:sz="0" w:space="0" w:color="auto"/>
                <w:left w:val="none" w:sz="0" w:space="0" w:color="auto"/>
                <w:bottom w:val="none" w:sz="0" w:space="0" w:color="auto"/>
                <w:right w:val="none" w:sz="0" w:space="0" w:color="auto"/>
              </w:divBdr>
            </w:div>
            <w:div w:id="1587835146">
              <w:marLeft w:val="0"/>
              <w:marRight w:val="0"/>
              <w:marTop w:val="0"/>
              <w:marBottom w:val="0"/>
              <w:divBdr>
                <w:top w:val="none" w:sz="0" w:space="0" w:color="auto"/>
                <w:left w:val="none" w:sz="0" w:space="0" w:color="auto"/>
                <w:bottom w:val="none" w:sz="0" w:space="0" w:color="auto"/>
                <w:right w:val="none" w:sz="0" w:space="0" w:color="auto"/>
              </w:divBdr>
            </w:div>
            <w:div w:id="17030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710">
      <w:bodyDiv w:val="1"/>
      <w:marLeft w:val="0"/>
      <w:marRight w:val="0"/>
      <w:marTop w:val="0"/>
      <w:marBottom w:val="0"/>
      <w:divBdr>
        <w:top w:val="none" w:sz="0" w:space="0" w:color="auto"/>
        <w:left w:val="none" w:sz="0" w:space="0" w:color="auto"/>
        <w:bottom w:val="none" w:sz="0" w:space="0" w:color="auto"/>
        <w:right w:val="none" w:sz="0" w:space="0" w:color="auto"/>
      </w:divBdr>
      <w:divsChild>
        <w:div w:id="727845582">
          <w:marLeft w:val="0"/>
          <w:marRight w:val="0"/>
          <w:marTop w:val="0"/>
          <w:marBottom w:val="0"/>
          <w:divBdr>
            <w:top w:val="none" w:sz="0" w:space="0" w:color="auto"/>
            <w:left w:val="none" w:sz="0" w:space="0" w:color="auto"/>
            <w:bottom w:val="none" w:sz="0" w:space="0" w:color="auto"/>
            <w:right w:val="none" w:sz="0" w:space="0" w:color="auto"/>
          </w:divBdr>
          <w:divsChild>
            <w:div w:id="993525838">
              <w:marLeft w:val="0"/>
              <w:marRight w:val="0"/>
              <w:marTop w:val="0"/>
              <w:marBottom w:val="0"/>
              <w:divBdr>
                <w:top w:val="none" w:sz="0" w:space="0" w:color="auto"/>
                <w:left w:val="none" w:sz="0" w:space="0" w:color="auto"/>
                <w:bottom w:val="none" w:sz="0" w:space="0" w:color="auto"/>
                <w:right w:val="none" w:sz="0" w:space="0" w:color="auto"/>
              </w:divBdr>
            </w:div>
            <w:div w:id="1345325903">
              <w:marLeft w:val="0"/>
              <w:marRight w:val="0"/>
              <w:marTop w:val="0"/>
              <w:marBottom w:val="0"/>
              <w:divBdr>
                <w:top w:val="none" w:sz="0" w:space="0" w:color="auto"/>
                <w:left w:val="none" w:sz="0" w:space="0" w:color="auto"/>
                <w:bottom w:val="none" w:sz="0" w:space="0" w:color="auto"/>
                <w:right w:val="none" w:sz="0" w:space="0" w:color="auto"/>
              </w:divBdr>
            </w:div>
          </w:divsChild>
        </w:div>
        <w:div w:id="904679632">
          <w:marLeft w:val="0"/>
          <w:marRight w:val="0"/>
          <w:marTop w:val="0"/>
          <w:marBottom w:val="0"/>
          <w:divBdr>
            <w:top w:val="none" w:sz="0" w:space="0" w:color="auto"/>
            <w:left w:val="none" w:sz="0" w:space="0" w:color="auto"/>
            <w:bottom w:val="none" w:sz="0" w:space="0" w:color="auto"/>
            <w:right w:val="none" w:sz="0" w:space="0" w:color="auto"/>
          </w:divBdr>
          <w:divsChild>
            <w:div w:id="1479809961">
              <w:marLeft w:val="0"/>
              <w:marRight w:val="0"/>
              <w:marTop w:val="0"/>
              <w:marBottom w:val="0"/>
              <w:divBdr>
                <w:top w:val="none" w:sz="0" w:space="0" w:color="auto"/>
                <w:left w:val="none" w:sz="0" w:space="0" w:color="auto"/>
                <w:bottom w:val="none" w:sz="0" w:space="0" w:color="auto"/>
                <w:right w:val="none" w:sz="0" w:space="0" w:color="auto"/>
              </w:divBdr>
            </w:div>
          </w:divsChild>
        </w:div>
        <w:div w:id="991518849">
          <w:marLeft w:val="0"/>
          <w:marRight w:val="0"/>
          <w:marTop w:val="0"/>
          <w:marBottom w:val="0"/>
          <w:divBdr>
            <w:top w:val="none" w:sz="0" w:space="0" w:color="auto"/>
            <w:left w:val="none" w:sz="0" w:space="0" w:color="auto"/>
            <w:bottom w:val="none" w:sz="0" w:space="0" w:color="auto"/>
            <w:right w:val="none" w:sz="0" w:space="0" w:color="auto"/>
          </w:divBdr>
          <w:divsChild>
            <w:div w:id="935092250">
              <w:marLeft w:val="0"/>
              <w:marRight w:val="0"/>
              <w:marTop w:val="0"/>
              <w:marBottom w:val="0"/>
              <w:divBdr>
                <w:top w:val="none" w:sz="0" w:space="0" w:color="auto"/>
                <w:left w:val="none" w:sz="0" w:space="0" w:color="auto"/>
                <w:bottom w:val="none" w:sz="0" w:space="0" w:color="auto"/>
                <w:right w:val="none" w:sz="0" w:space="0" w:color="auto"/>
              </w:divBdr>
            </w:div>
            <w:div w:id="1526169348">
              <w:marLeft w:val="0"/>
              <w:marRight w:val="0"/>
              <w:marTop w:val="0"/>
              <w:marBottom w:val="0"/>
              <w:divBdr>
                <w:top w:val="none" w:sz="0" w:space="0" w:color="auto"/>
                <w:left w:val="none" w:sz="0" w:space="0" w:color="auto"/>
                <w:bottom w:val="none" w:sz="0" w:space="0" w:color="auto"/>
                <w:right w:val="none" w:sz="0" w:space="0" w:color="auto"/>
              </w:divBdr>
            </w:div>
            <w:div w:id="1736465252">
              <w:marLeft w:val="0"/>
              <w:marRight w:val="0"/>
              <w:marTop w:val="0"/>
              <w:marBottom w:val="0"/>
              <w:divBdr>
                <w:top w:val="none" w:sz="0" w:space="0" w:color="auto"/>
                <w:left w:val="none" w:sz="0" w:space="0" w:color="auto"/>
                <w:bottom w:val="none" w:sz="0" w:space="0" w:color="auto"/>
                <w:right w:val="none" w:sz="0" w:space="0" w:color="auto"/>
              </w:divBdr>
            </w:div>
          </w:divsChild>
        </w:div>
        <w:div w:id="1096943566">
          <w:marLeft w:val="0"/>
          <w:marRight w:val="0"/>
          <w:marTop w:val="0"/>
          <w:marBottom w:val="0"/>
          <w:divBdr>
            <w:top w:val="none" w:sz="0" w:space="0" w:color="auto"/>
            <w:left w:val="none" w:sz="0" w:space="0" w:color="auto"/>
            <w:bottom w:val="none" w:sz="0" w:space="0" w:color="auto"/>
            <w:right w:val="none" w:sz="0" w:space="0" w:color="auto"/>
          </w:divBdr>
          <w:divsChild>
            <w:div w:id="24252537">
              <w:marLeft w:val="0"/>
              <w:marRight w:val="0"/>
              <w:marTop w:val="0"/>
              <w:marBottom w:val="0"/>
              <w:divBdr>
                <w:top w:val="none" w:sz="0" w:space="0" w:color="auto"/>
                <w:left w:val="none" w:sz="0" w:space="0" w:color="auto"/>
                <w:bottom w:val="none" w:sz="0" w:space="0" w:color="auto"/>
                <w:right w:val="none" w:sz="0" w:space="0" w:color="auto"/>
              </w:divBdr>
            </w:div>
            <w:div w:id="862398085">
              <w:marLeft w:val="0"/>
              <w:marRight w:val="0"/>
              <w:marTop w:val="0"/>
              <w:marBottom w:val="0"/>
              <w:divBdr>
                <w:top w:val="none" w:sz="0" w:space="0" w:color="auto"/>
                <w:left w:val="none" w:sz="0" w:space="0" w:color="auto"/>
                <w:bottom w:val="none" w:sz="0" w:space="0" w:color="auto"/>
                <w:right w:val="none" w:sz="0" w:space="0" w:color="auto"/>
              </w:divBdr>
            </w:div>
            <w:div w:id="1007288905">
              <w:marLeft w:val="0"/>
              <w:marRight w:val="0"/>
              <w:marTop w:val="0"/>
              <w:marBottom w:val="0"/>
              <w:divBdr>
                <w:top w:val="none" w:sz="0" w:space="0" w:color="auto"/>
                <w:left w:val="none" w:sz="0" w:space="0" w:color="auto"/>
                <w:bottom w:val="none" w:sz="0" w:space="0" w:color="auto"/>
                <w:right w:val="none" w:sz="0" w:space="0" w:color="auto"/>
              </w:divBdr>
            </w:div>
            <w:div w:id="1958636146">
              <w:marLeft w:val="0"/>
              <w:marRight w:val="0"/>
              <w:marTop w:val="0"/>
              <w:marBottom w:val="0"/>
              <w:divBdr>
                <w:top w:val="none" w:sz="0" w:space="0" w:color="auto"/>
                <w:left w:val="none" w:sz="0" w:space="0" w:color="auto"/>
                <w:bottom w:val="none" w:sz="0" w:space="0" w:color="auto"/>
                <w:right w:val="none" w:sz="0" w:space="0" w:color="auto"/>
              </w:divBdr>
            </w:div>
          </w:divsChild>
        </w:div>
        <w:div w:id="1160847698">
          <w:marLeft w:val="0"/>
          <w:marRight w:val="0"/>
          <w:marTop w:val="0"/>
          <w:marBottom w:val="0"/>
          <w:divBdr>
            <w:top w:val="none" w:sz="0" w:space="0" w:color="auto"/>
            <w:left w:val="none" w:sz="0" w:space="0" w:color="auto"/>
            <w:bottom w:val="none" w:sz="0" w:space="0" w:color="auto"/>
            <w:right w:val="none" w:sz="0" w:space="0" w:color="auto"/>
          </w:divBdr>
          <w:divsChild>
            <w:div w:id="245965980">
              <w:marLeft w:val="0"/>
              <w:marRight w:val="0"/>
              <w:marTop w:val="0"/>
              <w:marBottom w:val="0"/>
              <w:divBdr>
                <w:top w:val="none" w:sz="0" w:space="0" w:color="auto"/>
                <w:left w:val="none" w:sz="0" w:space="0" w:color="auto"/>
                <w:bottom w:val="none" w:sz="0" w:space="0" w:color="auto"/>
                <w:right w:val="none" w:sz="0" w:space="0" w:color="auto"/>
              </w:divBdr>
            </w:div>
            <w:div w:id="1003972601">
              <w:marLeft w:val="0"/>
              <w:marRight w:val="0"/>
              <w:marTop w:val="0"/>
              <w:marBottom w:val="0"/>
              <w:divBdr>
                <w:top w:val="none" w:sz="0" w:space="0" w:color="auto"/>
                <w:left w:val="none" w:sz="0" w:space="0" w:color="auto"/>
                <w:bottom w:val="none" w:sz="0" w:space="0" w:color="auto"/>
                <w:right w:val="none" w:sz="0" w:space="0" w:color="auto"/>
              </w:divBdr>
            </w:div>
            <w:div w:id="1523664696">
              <w:marLeft w:val="0"/>
              <w:marRight w:val="0"/>
              <w:marTop w:val="0"/>
              <w:marBottom w:val="0"/>
              <w:divBdr>
                <w:top w:val="none" w:sz="0" w:space="0" w:color="auto"/>
                <w:left w:val="none" w:sz="0" w:space="0" w:color="auto"/>
                <w:bottom w:val="none" w:sz="0" w:space="0" w:color="auto"/>
                <w:right w:val="none" w:sz="0" w:space="0" w:color="auto"/>
              </w:divBdr>
            </w:div>
            <w:div w:id="1984771164">
              <w:marLeft w:val="0"/>
              <w:marRight w:val="0"/>
              <w:marTop w:val="0"/>
              <w:marBottom w:val="0"/>
              <w:divBdr>
                <w:top w:val="none" w:sz="0" w:space="0" w:color="auto"/>
                <w:left w:val="none" w:sz="0" w:space="0" w:color="auto"/>
                <w:bottom w:val="none" w:sz="0" w:space="0" w:color="auto"/>
                <w:right w:val="none" w:sz="0" w:space="0" w:color="auto"/>
              </w:divBdr>
            </w:div>
          </w:divsChild>
        </w:div>
        <w:div w:id="1240941192">
          <w:marLeft w:val="0"/>
          <w:marRight w:val="0"/>
          <w:marTop w:val="0"/>
          <w:marBottom w:val="0"/>
          <w:divBdr>
            <w:top w:val="none" w:sz="0" w:space="0" w:color="auto"/>
            <w:left w:val="none" w:sz="0" w:space="0" w:color="auto"/>
            <w:bottom w:val="none" w:sz="0" w:space="0" w:color="auto"/>
            <w:right w:val="none" w:sz="0" w:space="0" w:color="auto"/>
          </w:divBdr>
          <w:divsChild>
            <w:div w:id="769087733">
              <w:marLeft w:val="0"/>
              <w:marRight w:val="0"/>
              <w:marTop w:val="0"/>
              <w:marBottom w:val="0"/>
              <w:divBdr>
                <w:top w:val="none" w:sz="0" w:space="0" w:color="auto"/>
                <w:left w:val="none" w:sz="0" w:space="0" w:color="auto"/>
                <w:bottom w:val="none" w:sz="0" w:space="0" w:color="auto"/>
                <w:right w:val="none" w:sz="0" w:space="0" w:color="auto"/>
              </w:divBdr>
            </w:div>
          </w:divsChild>
        </w:div>
        <w:div w:id="1329863817">
          <w:marLeft w:val="0"/>
          <w:marRight w:val="0"/>
          <w:marTop w:val="0"/>
          <w:marBottom w:val="0"/>
          <w:divBdr>
            <w:top w:val="none" w:sz="0" w:space="0" w:color="auto"/>
            <w:left w:val="none" w:sz="0" w:space="0" w:color="auto"/>
            <w:bottom w:val="none" w:sz="0" w:space="0" w:color="auto"/>
            <w:right w:val="none" w:sz="0" w:space="0" w:color="auto"/>
          </w:divBdr>
          <w:divsChild>
            <w:div w:id="119342074">
              <w:marLeft w:val="0"/>
              <w:marRight w:val="0"/>
              <w:marTop w:val="0"/>
              <w:marBottom w:val="0"/>
              <w:divBdr>
                <w:top w:val="none" w:sz="0" w:space="0" w:color="auto"/>
                <w:left w:val="none" w:sz="0" w:space="0" w:color="auto"/>
                <w:bottom w:val="none" w:sz="0" w:space="0" w:color="auto"/>
                <w:right w:val="none" w:sz="0" w:space="0" w:color="auto"/>
              </w:divBdr>
            </w:div>
            <w:div w:id="468858909">
              <w:marLeft w:val="0"/>
              <w:marRight w:val="0"/>
              <w:marTop w:val="0"/>
              <w:marBottom w:val="0"/>
              <w:divBdr>
                <w:top w:val="none" w:sz="0" w:space="0" w:color="auto"/>
                <w:left w:val="none" w:sz="0" w:space="0" w:color="auto"/>
                <w:bottom w:val="none" w:sz="0" w:space="0" w:color="auto"/>
                <w:right w:val="none" w:sz="0" w:space="0" w:color="auto"/>
              </w:divBdr>
            </w:div>
            <w:div w:id="929628978">
              <w:marLeft w:val="0"/>
              <w:marRight w:val="0"/>
              <w:marTop w:val="0"/>
              <w:marBottom w:val="0"/>
              <w:divBdr>
                <w:top w:val="none" w:sz="0" w:space="0" w:color="auto"/>
                <w:left w:val="none" w:sz="0" w:space="0" w:color="auto"/>
                <w:bottom w:val="none" w:sz="0" w:space="0" w:color="auto"/>
                <w:right w:val="none" w:sz="0" w:space="0" w:color="auto"/>
              </w:divBdr>
            </w:div>
          </w:divsChild>
        </w:div>
        <w:div w:id="1779642334">
          <w:marLeft w:val="0"/>
          <w:marRight w:val="0"/>
          <w:marTop w:val="0"/>
          <w:marBottom w:val="0"/>
          <w:divBdr>
            <w:top w:val="none" w:sz="0" w:space="0" w:color="auto"/>
            <w:left w:val="none" w:sz="0" w:space="0" w:color="auto"/>
            <w:bottom w:val="none" w:sz="0" w:space="0" w:color="auto"/>
            <w:right w:val="none" w:sz="0" w:space="0" w:color="auto"/>
          </w:divBdr>
        </w:div>
        <w:div w:id="1867401268">
          <w:marLeft w:val="0"/>
          <w:marRight w:val="0"/>
          <w:marTop w:val="0"/>
          <w:marBottom w:val="0"/>
          <w:divBdr>
            <w:top w:val="none" w:sz="0" w:space="0" w:color="auto"/>
            <w:left w:val="none" w:sz="0" w:space="0" w:color="auto"/>
            <w:bottom w:val="none" w:sz="0" w:space="0" w:color="auto"/>
            <w:right w:val="none" w:sz="0" w:space="0" w:color="auto"/>
          </w:divBdr>
          <w:divsChild>
            <w:div w:id="1649703049">
              <w:marLeft w:val="0"/>
              <w:marRight w:val="0"/>
              <w:marTop w:val="0"/>
              <w:marBottom w:val="0"/>
              <w:divBdr>
                <w:top w:val="none" w:sz="0" w:space="0" w:color="auto"/>
                <w:left w:val="none" w:sz="0" w:space="0" w:color="auto"/>
                <w:bottom w:val="none" w:sz="0" w:space="0" w:color="auto"/>
                <w:right w:val="none" w:sz="0" w:space="0" w:color="auto"/>
              </w:divBdr>
            </w:div>
            <w:div w:id="1674336755">
              <w:marLeft w:val="0"/>
              <w:marRight w:val="0"/>
              <w:marTop w:val="0"/>
              <w:marBottom w:val="0"/>
              <w:divBdr>
                <w:top w:val="none" w:sz="0" w:space="0" w:color="auto"/>
                <w:left w:val="none" w:sz="0" w:space="0" w:color="auto"/>
                <w:bottom w:val="none" w:sz="0" w:space="0" w:color="auto"/>
                <w:right w:val="none" w:sz="0" w:space="0" w:color="auto"/>
              </w:divBdr>
            </w:div>
            <w:div w:id="1695813489">
              <w:marLeft w:val="0"/>
              <w:marRight w:val="0"/>
              <w:marTop w:val="0"/>
              <w:marBottom w:val="0"/>
              <w:divBdr>
                <w:top w:val="none" w:sz="0" w:space="0" w:color="auto"/>
                <w:left w:val="none" w:sz="0" w:space="0" w:color="auto"/>
                <w:bottom w:val="none" w:sz="0" w:space="0" w:color="auto"/>
                <w:right w:val="none" w:sz="0" w:space="0" w:color="auto"/>
              </w:divBdr>
            </w:div>
            <w:div w:id="1901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713">
      <w:bodyDiv w:val="1"/>
      <w:marLeft w:val="0"/>
      <w:marRight w:val="0"/>
      <w:marTop w:val="0"/>
      <w:marBottom w:val="0"/>
      <w:divBdr>
        <w:top w:val="none" w:sz="0" w:space="0" w:color="auto"/>
        <w:left w:val="none" w:sz="0" w:space="0" w:color="auto"/>
        <w:bottom w:val="none" w:sz="0" w:space="0" w:color="auto"/>
        <w:right w:val="none" w:sz="0" w:space="0" w:color="auto"/>
      </w:divBdr>
      <w:divsChild>
        <w:div w:id="30806630">
          <w:marLeft w:val="0"/>
          <w:marRight w:val="0"/>
          <w:marTop w:val="0"/>
          <w:marBottom w:val="0"/>
          <w:divBdr>
            <w:top w:val="none" w:sz="0" w:space="0" w:color="auto"/>
            <w:left w:val="none" w:sz="0" w:space="0" w:color="auto"/>
            <w:bottom w:val="none" w:sz="0" w:space="0" w:color="auto"/>
            <w:right w:val="none" w:sz="0" w:space="0" w:color="auto"/>
          </w:divBdr>
        </w:div>
        <w:div w:id="201484248">
          <w:marLeft w:val="0"/>
          <w:marRight w:val="0"/>
          <w:marTop w:val="0"/>
          <w:marBottom w:val="0"/>
          <w:divBdr>
            <w:top w:val="none" w:sz="0" w:space="0" w:color="auto"/>
            <w:left w:val="none" w:sz="0" w:space="0" w:color="auto"/>
            <w:bottom w:val="none" w:sz="0" w:space="0" w:color="auto"/>
            <w:right w:val="none" w:sz="0" w:space="0" w:color="auto"/>
          </w:divBdr>
        </w:div>
        <w:div w:id="349994308">
          <w:marLeft w:val="0"/>
          <w:marRight w:val="0"/>
          <w:marTop w:val="0"/>
          <w:marBottom w:val="0"/>
          <w:divBdr>
            <w:top w:val="none" w:sz="0" w:space="0" w:color="auto"/>
            <w:left w:val="none" w:sz="0" w:space="0" w:color="auto"/>
            <w:bottom w:val="none" w:sz="0" w:space="0" w:color="auto"/>
            <w:right w:val="none" w:sz="0" w:space="0" w:color="auto"/>
          </w:divBdr>
          <w:divsChild>
            <w:div w:id="181629080">
              <w:marLeft w:val="0"/>
              <w:marRight w:val="0"/>
              <w:marTop w:val="0"/>
              <w:marBottom w:val="0"/>
              <w:divBdr>
                <w:top w:val="none" w:sz="0" w:space="0" w:color="auto"/>
                <w:left w:val="none" w:sz="0" w:space="0" w:color="auto"/>
                <w:bottom w:val="none" w:sz="0" w:space="0" w:color="auto"/>
                <w:right w:val="none" w:sz="0" w:space="0" w:color="auto"/>
              </w:divBdr>
            </w:div>
            <w:div w:id="923299263">
              <w:marLeft w:val="0"/>
              <w:marRight w:val="0"/>
              <w:marTop w:val="0"/>
              <w:marBottom w:val="0"/>
              <w:divBdr>
                <w:top w:val="none" w:sz="0" w:space="0" w:color="auto"/>
                <w:left w:val="none" w:sz="0" w:space="0" w:color="auto"/>
                <w:bottom w:val="none" w:sz="0" w:space="0" w:color="auto"/>
                <w:right w:val="none" w:sz="0" w:space="0" w:color="auto"/>
              </w:divBdr>
            </w:div>
          </w:divsChild>
        </w:div>
        <w:div w:id="409735872">
          <w:marLeft w:val="0"/>
          <w:marRight w:val="0"/>
          <w:marTop w:val="0"/>
          <w:marBottom w:val="0"/>
          <w:divBdr>
            <w:top w:val="none" w:sz="0" w:space="0" w:color="auto"/>
            <w:left w:val="none" w:sz="0" w:space="0" w:color="auto"/>
            <w:bottom w:val="none" w:sz="0" w:space="0" w:color="auto"/>
            <w:right w:val="none" w:sz="0" w:space="0" w:color="auto"/>
          </w:divBdr>
        </w:div>
        <w:div w:id="462507643">
          <w:marLeft w:val="0"/>
          <w:marRight w:val="0"/>
          <w:marTop w:val="0"/>
          <w:marBottom w:val="0"/>
          <w:divBdr>
            <w:top w:val="none" w:sz="0" w:space="0" w:color="auto"/>
            <w:left w:val="none" w:sz="0" w:space="0" w:color="auto"/>
            <w:bottom w:val="none" w:sz="0" w:space="0" w:color="auto"/>
            <w:right w:val="none" w:sz="0" w:space="0" w:color="auto"/>
          </w:divBdr>
        </w:div>
        <w:div w:id="593630844">
          <w:marLeft w:val="0"/>
          <w:marRight w:val="0"/>
          <w:marTop w:val="0"/>
          <w:marBottom w:val="0"/>
          <w:divBdr>
            <w:top w:val="none" w:sz="0" w:space="0" w:color="auto"/>
            <w:left w:val="none" w:sz="0" w:space="0" w:color="auto"/>
            <w:bottom w:val="none" w:sz="0" w:space="0" w:color="auto"/>
            <w:right w:val="none" w:sz="0" w:space="0" w:color="auto"/>
          </w:divBdr>
        </w:div>
        <w:div w:id="719550377">
          <w:marLeft w:val="0"/>
          <w:marRight w:val="0"/>
          <w:marTop w:val="0"/>
          <w:marBottom w:val="0"/>
          <w:divBdr>
            <w:top w:val="none" w:sz="0" w:space="0" w:color="auto"/>
            <w:left w:val="none" w:sz="0" w:space="0" w:color="auto"/>
            <w:bottom w:val="none" w:sz="0" w:space="0" w:color="auto"/>
            <w:right w:val="none" w:sz="0" w:space="0" w:color="auto"/>
          </w:divBdr>
          <w:divsChild>
            <w:div w:id="311716165">
              <w:marLeft w:val="0"/>
              <w:marRight w:val="0"/>
              <w:marTop w:val="0"/>
              <w:marBottom w:val="0"/>
              <w:divBdr>
                <w:top w:val="none" w:sz="0" w:space="0" w:color="auto"/>
                <w:left w:val="none" w:sz="0" w:space="0" w:color="auto"/>
                <w:bottom w:val="none" w:sz="0" w:space="0" w:color="auto"/>
                <w:right w:val="none" w:sz="0" w:space="0" w:color="auto"/>
              </w:divBdr>
            </w:div>
            <w:div w:id="894393739">
              <w:marLeft w:val="0"/>
              <w:marRight w:val="0"/>
              <w:marTop w:val="0"/>
              <w:marBottom w:val="0"/>
              <w:divBdr>
                <w:top w:val="none" w:sz="0" w:space="0" w:color="auto"/>
                <w:left w:val="none" w:sz="0" w:space="0" w:color="auto"/>
                <w:bottom w:val="none" w:sz="0" w:space="0" w:color="auto"/>
                <w:right w:val="none" w:sz="0" w:space="0" w:color="auto"/>
              </w:divBdr>
            </w:div>
            <w:div w:id="1013995368">
              <w:marLeft w:val="0"/>
              <w:marRight w:val="0"/>
              <w:marTop w:val="0"/>
              <w:marBottom w:val="0"/>
              <w:divBdr>
                <w:top w:val="none" w:sz="0" w:space="0" w:color="auto"/>
                <w:left w:val="none" w:sz="0" w:space="0" w:color="auto"/>
                <w:bottom w:val="none" w:sz="0" w:space="0" w:color="auto"/>
                <w:right w:val="none" w:sz="0" w:space="0" w:color="auto"/>
              </w:divBdr>
            </w:div>
            <w:div w:id="1102844608">
              <w:marLeft w:val="0"/>
              <w:marRight w:val="0"/>
              <w:marTop w:val="0"/>
              <w:marBottom w:val="0"/>
              <w:divBdr>
                <w:top w:val="none" w:sz="0" w:space="0" w:color="auto"/>
                <w:left w:val="none" w:sz="0" w:space="0" w:color="auto"/>
                <w:bottom w:val="none" w:sz="0" w:space="0" w:color="auto"/>
                <w:right w:val="none" w:sz="0" w:space="0" w:color="auto"/>
              </w:divBdr>
            </w:div>
          </w:divsChild>
        </w:div>
        <w:div w:id="1181968859">
          <w:marLeft w:val="0"/>
          <w:marRight w:val="0"/>
          <w:marTop w:val="0"/>
          <w:marBottom w:val="0"/>
          <w:divBdr>
            <w:top w:val="none" w:sz="0" w:space="0" w:color="auto"/>
            <w:left w:val="none" w:sz="0" w:space="0" w:color="auto"/>
            <w:bottom w:val="none" w:sz="0" w:space="0" w:color="auto"/>
            <w:right w:val="none" w:sz="0" w:space="0" w:color="auto"/>
          </w:divBdr>
          <w:divsChild>
            <w:div w:id="1588031835">
              <w:marLeft w:val="0"/>
              <w:marRight w:val="0"/>
              <w:marTop w:val="0"/>
              <w:marBottom w:val="0"/>
              <w:divBdr>
                <w:top w:val="none" w:sz="0" w:space="0" w:color="auto"/>
                <w:left w:val="none" w:sz="0" w:space="0" w:color="auto"/>
                <w:bottom w:val="none" w:sz="0" w:space="0" w:color="auto"/>
                <w:right w:val="none" w:sz="0" w:space="0" w:color="auto"/>
              </w:divBdr>
            </w:div>
            <w:div w:id="1593662239">
              <w:marLeft w:val="0"/>
              <w:marRight w:val="0"/>
              <w:marTop w:val="0"/>
              <w:marBottom w:val="0"/>
              <w:divBdr>
                <w:top w:val="none" w:sz="0" w:space="0" w:color="auto"/>
                <w:left w:val="none" w:sz="0" w:space="0" w:color="auto"/>
                <w:bottom w:val="none" w:sz="0" w:space="0" w:color="auto"/>
                <w:right w:val="none" w:sz="0" w:space="0" w:color="auto"/>
              </w:divBdr>
            </w:div>
          </w:divsChild>
        </w:div>
        <w:div w:id="1206484890">
          <w:marLeft w:val="0"/>
          <w:marRight w:val="0"/>
          <w:marTop w:val="0"/>
          <w:marBottom w:val="0"/>
          <w:divBdr>
            <w:top w:val="none" w:sz="0" w:space="0" w:color="auto"/>
            <w:left w:val="none" w:sz="0" w:space="0" w:color="auto"/>
            <w:bottom w:val="none" w:sz="0" w:space="0" w:color="auto"/>
            <w:right w:val="none" w:sz="0" w:space="0" w:color="auto"/>
          </w:divBdr>
        </w:div>
        <w:div w:id="1229533261">
          <w:marLeft w:val="0"/>
          <w:marRight w:val="0"/>
          <w:marTop w:val="0"/>
          <w:marBottom w:val="0"/>
          <w:divBdr>
            <w:top w:val="none" w:sz="0" w:space="0" w:color="auto"/>
            <w:left w:val="none" w:sz="0" w:space="0" w:color="auto"/>
            <w:bottom w:val="none" w:sz="0" w:space="0" w:color="auto"/>
            <w:right w:val="none" w:sz="0" w:space="0" w:color="auto"/>
          </w:divBdr>
          <w:divsChild>
            <w:div w:id="814836302">
              <w:marLeft w:val="0"/>
              <w:marRight w:val="0"/>
              <w:marTop w:val="0"/>
              <w:marBottom w:val="0"/>
              <w:divBdr>
                <w:top w:val="none" w:sz="0" w:space="0" w:color="auto"/>
                <w:left w:val="none" w:sz="0" w:space="0" w:color="auto"/>
                <w:bottom w:val="none" w:sz="0" w:space="0" w:color="auto"/>
                <w:right w:val="none" w:sz="0" w:space="0" w:color="auto"/>
              </w:divBdr>
            </w:div>
          </w:divsChild>
        </w:div>
        <w:div w:id="1540897543">
          <w:marLeft w:val="0"/>
          <w:marRight w:val="0"/>
          <w:marTop w:val="0"/>
          <w:marBottom w:val="0"/>
          <w:divBdr>
            <w:top w:val="none" w:sz="0" w:space="0" w:color="auto"/>
            <w:left w:val="none" w:sz="0" w:space="0" w:color="auto"/>
            <w:bottom w:val="none" w:sz="0" w:space="0" w:color="auto"/>
            <w:right w:val="none" w:sz="0" w:space="0" w:color="auto"/>
          </w:divBdr>
        </w:div>
        <w:div w:id="1681659124">
          <w:marLeft w:val="0"/>
          <w:marRight w:val="0"/>
          <w:marTop w:val="0"/>
          <w:marBottom w:val="0"/>
          <w:divBdr>
            <w:top w:val="none" w:sz="0" w:space="0" w:color="auto"/>
            <w:left w:val="none" w:sz="0" w:space="0" w:color="auto"/>
            <w:bottom w:val="none" w:sz="0" w:space="0" w:color="auto"/>
            <w:right w:val="none" w:sz="0" w:space="0" w:color="auto"/>
          </w:divBdr>
          <w:divsChild>
            <w:div w:id="319189816">
              <w:marLeft w:val="0"/>
              <w:marRight w:val="0"/>
              <w:marTop w:val="0"/>
              <w:marBottom w:val="0"/>
              <w:divBdr>
                <w:top w:val="none" w:sz="0" w:space="0" w:color="auto"/>
                <w:left w:val="none" w:sz="0" w:space="0" w:color="auto"/>
                <w:bottom w:val="none" w:sz="0" w:space="0" w:color="auto"/>
                <w:right w:val="none" w:sz="0" w:space="0" w:color="auto"/>
              </w:divBdr>
            </w:div>
            <w:div w:id="1784576022">
              <w:marLeft w:val="0"/>
              <w:marRight w:val="0"/>
              <w:marTop w:val="0"/>
              <w:marBottom w:val="0"/>
              <w:divBdr>
                <w:top w:val="none" w:sz="0" w:space="0" w:color="auto"/>
                <w:left w:val="none" w:sz="0" w:space="0" w:color="auto"/>
                <w:bottom w:val="none" w:sz="0" w:space="0" w:color="auto"/>
                <w:right w:val="none" w:sz="0" w:space="0" w:color="auto"/>
              </w:divBdr>
            </w:div>
          </w:divsChild>
        </w:div>
        <w:div w:id="1681852373">
          <w:marLeft w:val="0"/>
          <w:marRight w:val="0"/>
          <w:marTop w:val="0"/>
          <w:marBottom w:val="0"/>
          <w:divBdr>
            <w:top w:val="none" w:sz="0" w:space="0" w:color="auto"/>
            <w:left w:val="none" w:sz="0" w:space="0" w:color="auto"/>
            <w:bottom w:val="none" w:sz="0" w:space="0" w:color="auto"/>
            <w:right w:val="none" w:sz="0" w:space="0" w:color="auto"/>
          </w:divBdr>
        </w:div>
        <w:div w:id="1835291951">
          <w:marLeft w:val="0"/>
          <w:marRight w:val="0"/>
          <w:marTop w:val="0"/>
          <w:marBottom w:val="0"/>
          <w:divBdr>
            <w:top w:val="none" w:sz="0" w:space="0" w:color="auto"/>
            <w:left w:val="none" w:sz="0" w:space="0" w:color="auto"/>
            <w:bottom w:val="none" w:sz="0" w:space="0" w:color="auto"/>
            <w:right w:val="none" w:sz="0" w:space="0" w:color="auto"/>
          </w:divBdr>
        </w:div>
        <w:div w:id="1876887769">
          <w:marLeft w:val="0"/>
          <w:marRight w:val="0"/>
          <w:marTop w:val="0"/>
          <w:marBottom w:val="0"/>
          <w:divBdr>
            <w:top w:val="none" w:sz="0" w:space="0" w:color="auto"/>
            <w:left w:val="none" w:sz="0" w:space="0" w:color="auto"/>
            <w:bottom w:val="none" w:sz="0" w:space="0" w:color="auto"/>
            <w:right w:val="none" w:sz="0" w:space="0" w:color="auto"/>
          </w:divBdr>
          <w:divsChild>
            <w:div w:id="2173154">
              <w:marLeft w:val="0"/>
              <w:marRight w:val="0"/>
              <w:marTop w:val="0"/>
              <w:marBottom w:val="0"/>
              <w:divBdr>
                <w:top w:val="none" w:sz="0" w:space="0" w:color="auto"/>
                <w:left w:val="none" w:sz="0" w:space="0" w:color="auto"/>
                <w:bottom w:val="none" w:sz="0" w:space="0" w:color="auto"/>
                <w:right w:val="none" w:sz="0" w:space="0" w:color="auto"/>
              </w:divBdr>
            </w:div>
            <w:div w:id="857893445">
              <w:marLeft w:val="0"/>
              <w:marRight w:val="0"/>
              <w:marTop w:val="0"/>
              <w:marBottom w:val="0"/>
              <w:divBdr>
                <w:top w:val="none" w:sz="0" w:space="0" w:color="auto"/>
                <w:left w:val="none" w:sz="0" w:space="0" w:color="auto"/>
                <w:bottom w:val="none" w:sz="0" w:space="0" w:color="auto"/>
                <w:right w:val="none" w:sz="0" w:space="0" w:color="auto"/>
              </w:divBdr>
            </w:div>
          </w:divsChild>
        </w:div>
        <w:div w:id="2005621543">
          <w:marLeft w:val="0"/>
          <w:marRight w:val="0"/>
          <w:marTop w:val="0"/>
          <w:marBottom w:val="0"/>
          <w:divBdr>
            <w:top w:val="none" w:sz="0" w:space="0" w:color="auto"/>
            <w:left w:val="none" w:sz="0" w:space="0" w:color="auto"/>
            <w:bottom w:val="none" w:sz="0" w:space="0" w:color="auto"/>
            <w:right w:val="none" w:sz="0" w:space="0" w:color="auto"/>
          </w:divBdr>
        </w:div>
        <w:div w:id="2022007759">
          <w:marLeft w:val="0"/>
          <w:marRight w:val="0"/>
          <w:marTop w:val="0"/>
          <w:marBottom w:val="0"/>
          <w:divBdr>
            <w:top w:val="none" w:sz="0" w:space="0" w:color="auto"/>
            <w:left w:val="none" w:sz="0" w:space="0" w:color="auto"/>
            <w:bottom w:val="none" w:sz="0" w:space="0" w:color="auto"/>
            <w:right w:val="none" w:sz="0" w:space="0" w:color="auto"/>
          </w:divBdr>
          <w:divsChild>
            <w:div w:id="172837492">
              <w:marLeft w:val="0"/>
              <w:marRight w:val="0"/>
              <w:marTop w:val="0"/>
              <w:marBottom w:val="0"/>
              <w:divBdr>
                <w:top w:val="none" w:sz="0" w:space="0" w:color="auto"/>
                <w:left w:val="none" w:sz="0" w:space="0" w:color="auto"/>
                <w:bottom w:val="none" w:sz="0" w:space="0" w:color="auto"/>
                <w:right w:val="none" w:sz="0" w:space="0" w:color="auto"/>
              </w:divBdr>
            </w:div>
            <w:div w:id="895436218">
              <w:marLeft w:val="0"/>
              <w:marRight w:val="0"/>
              <w:marTop w:val="0"/>
              <w:marBottom w:val="0"/>
              <w:divBdr>
                <w:top w:val="none" w:sz="0" w:space="0" w:color="auto"/>
                <w:left w:val="none" w:sz="0" w:space="0" w:color="auto"/>
                <w:bottom w:val="none" w:sz="0" w:space="0" w:color="auto"/>
                <w:right w:val="none" w:sz="0" w:space="0" w:color="auto"/>
              </w:divBdr>
            </w:div>
            <w:div w:id="1563517215">
              <w:marLeft w:val="0"/>
              <w:marRight w:val="0"/>
              <w:marTop w:val="0"/>
              <w:marBottom w:val="0"/>
              <w:divBdr>
                <w:top w:val="none" w:sz="0" w:space="0" w:color="auto"/>
                <w:left w:val="none" w:sz="0" w:space="0" w:color="auto"/>
                <w:bottom w:val="none" w:sz="0" w:space="0" w:color="auto"/>
                <w:right w:val="none" w:sz="0" w:space="0" w:color="auto"/>
              </w:divBdr>
            </w:div>
            <w:div w:id="1672560186">
              <w:marLeft w:val="0"/>
              <w:marRight w:val="0"/>
              <w:marTop w:val="0"/>
              <w:marBottom w:val="0"/>
              <w:divBdr>
                <w:top w:val="none" w:sz="0" w:space="0" w:color="auto"/>
                <w:left w:val="none" w:sz="0" w:space="0" w:color="auto"/>
                <w:bottom w:val="none" w:sz="0" w:space="0" w:color="auto"/>
                <w:right w:val="none" w:sz="0" w:space="0" w:color="auto"/>
              </w:divBdr>
            </w:div>
            <w:div w:id="1680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nts.sch.uk/recruit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nbee.hants.sch.uk/recruitmen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oynbee.hants.sch.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SharedWithUsers xmlns="bd676fff-103d-40e6-b024-0962e53d585e">
      <UserInfo>
        <DisplayName/>
        <AccountId xsi:nil="true"/>
        <AccountType/>
      </UserInfo>
    </SharedWithUsers>
  </documentManagement>
</p:properties>
</file>

<file path=customXml/itemProps1.xml><?xml version="1.0" encoding="utf-8"?>
<ds:datastoreItem xmlns:ds="http://schemas.openxmlformats.org/officeDocument/2006/customXml" ds:itemID="{1B43FA91-A7E5-4155-85C7-10311E56AF12}">
  <ds:schemaRefs>
    <ds:schemaRef ds:uri="http://schemas.microsoft.com/sharepoint/v3/contenttype/forms"/>
  </ds:schemaRefs>
</ds:datastoreItem>
</file>

<file path=customXml/itemProps2.xml><?xml version="1.0" encoding="utf-8"?>
<ds:datastoreItem xmlns:ds="http://schemas.openxmlformats.org/officeDocument/2006/customXml" ds:itemID="{6DD50445-475A-41B9-AABD-6E99364268ED}">
  <ds:schemaRefs>
    <ds:schemaRef ds:uri="http://schemas.microsoft.com/office/2006/metadata/longProperties"/>
  </ds:schemaRefs>
</ds:datastoreItem>
</file>

<file path=customXml/itemProps3.xml><?xml version="1.0" encoding="utf-8"?>
<ds:datastoreItem xmlns:ds="http://schemas.openxmlformats.org/officeDocument/2006/customXml" ds:itemID="{E30A2A93-1475-4C6E-9966-F6708EACF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E017A-2BB2-44B9-B391-8F92AB474601}">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2341</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15658</CharactersWithSpaces>
  <SharedDoc>false</SharedDoc>
  <HLinks>
    <vt:vector size="18" baseType="variant">
      <vt:variant>
        <vt:i4>6815858</vt:i4>
      </vt:variant>
      <vt:variant>
        <vt:i4>6</vt:i4>
      </vt:variant>
      <vt:variant>
        <vt:i4>0</vt:i4>
      </vt:variant>
      <vt:variant>
        <vt:i4>5</vt:i4>
      </vt:variant>
      <vt:variant>
        <vt:lpwstr>http://www.toynbee.hants.sch.uk/recruitment</vt:lpwstr>
      </vt:variant>
      <vt:variant>
        <vt:lpwstr/>
      </vt:variant>
      <vt:variant>
        <vt:i4>6815858</vt:i4>
      </vt:variant>
      <vt:variant>
        <vt:i4>3</vt:i4>
      </vt:variant>
      <vt:variant>
        <vt:i4>0</vt:i4>
      </vt:variant>
      <vt:variant>
        <vt:i4>5</vt:i4>
      </vt:variant>
      <vt:variant>
        <vt:lpwstr>http://www.toynbee.hants.sch.uk/recruitment</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adminjh</dc:creator>
  <cp:keywords/>
  <cp:lastModifiedBy>K Greenslade</cp:lastModifiedBy>
  <cp:revision>2</cp:revision>
  <cp:lastPrinted>2021-06-25T08:49:00Z</cp:lastPrinted>
  <dcterms:created xsi:type="dcterms:W3CDTF">2024-01-16T09:53:00Z</dcterms:created>
  <dcterms:modified xsi:type="dcterms:W3CDTF">2024-01-16T09:53:00Z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Z Marson</vt:lpwstr>
  </property>
  <property fmtid="{D5CDD505-2E9C-101B-9397-08002B2CF9AE}" pid="3" name="SharedWithUsers">
    <vt:lpwstr/>
  </property>
  <property fmtid="{D5CDD505-2E9C-101B-9397-08002B2CF9AE}" pid="4" name="_ExtendedDescription">
    <vt:lpwstr/>
  </property>
  <property fmtid="{D5CDD505-2E9C-101B-9397-08002B2CF9AE}" pid="5" name="display_urn:schemas-microsoft-com:office:office#Author">
    <vt:lpwstr>Z Marson</vt:lpwstr>
  </property>
  <property fmtid="{D5CDD505-2E9C-101B-9397-08002B2CF9AE}" pid="6" name="ComplianceAssetId">
    <vt:lpwstr/>
  </property>
  <property fmtid="{D5CDD505-2E9C-101B-9397-08002B2CF9AE}" pid="7" name="ContentTypeId">
    <vt:lpwstr>0x0101009E20B472C3F0174DB40452F5BC3FE410</vt:lpwstr>
  </property>
  <property fmtid="{D5CDD505-2E9C-101B-9397-08002B2CF9AE}" pid="8" name="MediaServiceImageTags">
    <vt:lpwstr/>
  </property>
</Properties>
</file>